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Style w:val="11"/>
          <w:rFonts w:hint="eastAsia" w:ascii="黑体" w:hAnsi="黑体" w:eastAsia="黑体" w:cs="黑体"/>
          <w:color w:val="FF0000"/>
          <w:sz w:val="72"/>
          <w:szCs w:val="72"/>
          <w:lang w:eastAsia="zh-CN"/>
        </w:rPr>
      </w:pPr>
      <w:r>
        <w:rPr>
          <w:rStyle w:val="11"/>
          <w:rFonts w:hint="eastAsia" w:ascii="黑体" w:hAnsi="黑体" w:eastAsia="黑体" w:cs="黑体"/>
          <w:color w:val="FF0000"/>
          <w:sz w:val="72"/>
          <w:szCs w:val="72"/>
        </w:rPr>
        <w:t>遂昌县教育研究室</w:t>
      </w:r>
      <w:r>
        <w:rPr>
          <w:rStyle w:val="11"/>
          <w:rFonts w:hint="eastAsia" w:ascii="黑体" w:hAnsi="黑体" w:eastAsia="黑体" w:cs="黑体"/>
          <w:color w:val="FF0000"/>
          <w:sz w:val="72"/>
          <w:szCs w:val="72"/>
          <w:lang w:eastAsia="zh-CN"/>
        </w:rPr>
        <w:t>文件</w:t>
      </w:r>
    </w:p>
    <w:p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0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遂教研[202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]第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tbl>
      <w:tblPr>
        <w:tblStyle w:val="6"/>
        <w:tblW w:w="8306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8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86" w:type="dxa"/>
          <w:tblCellSpacing w:w="0" w:type="dxa"/>
          <w:jc w:val="center"/>
        </w:trPr>
        <w:tc>
          <w:tcPr>
            <w:tcW w:w="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5591175" cy="9525"/>
                  <wp:effectExtent l="19050" t="0" r="9525" b="0"/>
                  <wp:docPr id="1" name="图片 1" descr="C:\Users\ADMINI~1\AppData\Local\Temp\ksohtml1000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ksohtml1000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spacing w:line="30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关于公布中小学各科、心理健康、学前教育</w:t>
      </w:r>
    </w:p>
    <w:p>
      <w:pPr>
        <w:adjustRightInd w:val="0"/>
        <w:snapToGrid w:val="0"/>
        <w:spacing w:line="30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论文评选结果的通知</w:t>
      </w:r>
    </w:p>
    <w:p>
      <w:pPr>
        <w:adjustRightInd w:val="0"/>
        <w:snapToGrid w:val="0"/>
        <w:spacing w:line="300" w:lineRule="auto"/>
        <w:rPr>
          <w:rFonts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全县各中小学、幼儿园：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根据县教研室202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年工作计划安排，全县中小学、学前教育开展了教学论文评选活动，各学科组织评委对各校报送的论文进行了认真评审，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本次的教育教学论文进行了论文相似性检测，凡论文总相似比超过30%的论文为淘汰论文。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高中各学科论文参评篇数低于或等于送市参评篇数的，直接送市教研院参评，县教研室不组织评比。现将评选结果公布如下。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附件：中小学、学前教育、心理健康论文评比结果名单</w:t>
      </w:r>
    </w:p>
    <w:p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4968" w:firstLineChars="1613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遂昌县教育研究室</w:t>
      </w:r>
    </w:p>
    <w:p>
      <w:pPr>
        <w:adjustRightInd w:val="0"/>
        <w:snapToGrid w:val="0"/>
        <w:spacing w:line="300" w:lineRule="auto"/>
        <w:ind w:firstLine="4566" w:firstLineChars="142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二〇二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年六月三十日</w:t>
      </w: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（此件公开发布）</w:t>
      </w: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cs="宋体" w:asciiTheme="minorEastAsia" w:hAnsiTheme="minorEastAsia" w:eastAsiaTheme="minorEastAsia"/>
          <w:kern w:val="0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cs="宋体" w:asciiTheme="minorEastAsia" w:hAnsiTheme="minorEastAsia" w:eastAsiaTheme="minorEastAsia"/>
          <w:kern w:val="0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cs="宋体" w:asciiTheme="minorEastAsia" w:hAnsiTheme="minorEastAsia" w:eastAsiaTheme="minorEastAsia"/>
          <w:kern w:val="0"/>
        </w:rPr>
      </w:pPr>
    </w:p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676900" cy="19050"/>
            <wp:effectExtent l="19050" t="0" r="0" b="0"/>
            <wp:docPr id="2" name="图片 2" descr="C:\Users\ADMINI~1\AppData\Local\Temp\ksohtml1000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10004\wps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</w:rPr>
        <w:drawing>
          <wp:inline distT="0" distB="0" distL="0" distR="0">
            <wp:extent cx="5657850" cy="9525"/>
            <wp:effectExtent l="19050" t="0" r="0" b="0"/>
            <wp:docPr id="3" name="图片 3" descr="C:\Users\ADMINI~1\AppData\Local\Temp\ksohtml1000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10004\wps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遂昌县教育研究室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日印发</w:t>
      </w:r>
    </w:p>
    <w:p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adjustRightInd w:val="0"/>
        <w:snapToGrid w:val="0"/>
        <w:spacing w:line="300" w:lineRule="auto"/>
        <w:ind w:firstLine="1280" w:firstLineChars="400"/>
        <w:rPr>
          <w:rFonts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中小学、学前教育、心理健康论文评比结果名单</w:t>
      </w:r>
    </w:p>
    <w:p>
      <w:pPr>
        <w:adjustRightInd w:val="0"/>
        <w:snapToGrid w:val="0"/>
        <w:spacing w:line="300" w:lineRule="auto"/>
        <w:ind w:firstLine="4216" w:firstLineChars="1400"/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</w:pPr>
      <w:bookmarkStart w:id="0" w:name="OLE_LINK14"/>
      <w:bookmarkStart w:id="1" w:name="OLE_LINK37"/>
      <w:bookmarkStart w:id="2" w:name="OLE_LINK13"/>
    </w:p>
    <w:p>
      <w:pPr>
        <w:adjustRightInd w:val="0"/>
        <w:snapToGrid w:val="0"/>
        <w:spacing w:line="300" w:lineRule="auto"/>
        <w:ind w:firstLine="4216" w:firstLineChars="1400"/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中职专业课</w:t>
      </w:r>
    </w:p>
    <w:tbl>
      <w:tblPr>
        <w:tblStyle w:val="6"/>
        <w:tblW w:w="93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5"/>
        <w:gridCol w:w="987"/>
        <w:gridCol w:w="1720"/>
        <w:gridCol w:w="1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多元发展，美美与共——“过程性评价”视域下中职美术课堂作业设计的实践探究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金一柯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《指向电商复合型人才培养的政校企合作——以“茶青人”项目设计与实施为例》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赵惠丽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中职电子商务专业分层教学模式的构建探究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菁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数智·融合·创新：数字化互动课堂在中职实训教学的应用研究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雷智斌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各地文旅“百花齐放”---常态课环境下农村中职旅游专业课热点融合的探索研究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基于学力值的中职专业课教学实施路径研究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浅谈基于多彩课堂的个性化作业设计-以中职汽修专业汽车概论课程为例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产教融合背景下中职机械专业机械制图课程教学模式创新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“专创融合”模式下中职机械课程的探索与研究——以3D打印课程为例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叶定超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《激发兴趣，引领实践：中职汽修专业创新引课策略的探索与应用》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乡村电商人才培养视域下直播电商专业课程建构实践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上官心雅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可视化思维教学方式在计算机专业理论教学应用探索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鲍姬裙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中职机械专业课堂中信息化软件的运用与探索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叶旺增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中职电子电工专业学生技能竞赛与日常教学融合的探索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时双洪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中职教育中短视频运镜教程的实践与应用-以中职电商为例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郑舒丹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普通车床加工技术学习对中职机械专业学生的必要性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信息技术与中职电子商务专业深度融合的实践探索——以《商品拍摄与图形图像处理》课程为例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中职生“串联”预习，“并联”复习学习方法的探索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陈贵斌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浅析如何用“串联预习，并联复习”的方法打造电子专业课的高效课堂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中职数控加工机械基础教学中学生创新能力培养研究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从串联到并联：一种新型学习模式在教育领域的应用与展望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雷巧娟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中职电商专业学生农产品直播营销的实践与探究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范妍妍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中职工艺美术专业实践教学探索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雷紫誉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300" w:lineRule="auto"/>
        <w:ind w:firstLine="4216" w:firstLineChars="1400"/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高中语文</w:t>
      </w:r>
    </w:p>
    <w:tbl>
      <w:tblPr>
        <w:tblStyle w:val="6"/>
        <w:tblW w:w="9292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8"/>
        <w:gridCol w:w="1000"/>
        <w:gridCol w:w="1694"/>
        <w:gridCol w:w="1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68" w:firstLineChars="7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单 位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析“文”得法，为我所“用”——实用性阅读与交流任务群教学研究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张俊美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诗情化“意”，万“象”更新——新诗教学评一致化的探析与思》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盼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聚合·融通·落地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纪晓茜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基于支架式教学的高中咏史怀古诗教学应用探究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基于审美经验提升的古诗词鉴赏高考复习策略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曾青云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浅谈魏晋文士的人格觉醒与生命突围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张雯晶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以冰山理论为支架助推小说深度阅读——《促织》教学的再思考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袁璐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高中语文数字化转型:生活实践教学模式的探索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周春阳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</w:tbl>
    <w:p>
      <w:pPr>
        <w:adjustRightInd w:val="0"/>
        <w:snapToGrid w:val="0"/>
        <w:spacing w:line="300" w:lineRule="auto"/>
        <w:rPr>
          <w:rFonts w:hint="default" w:ascii="黑体" w:hAnsi="黑体" w:eastAsia="黑体"/>
          <w:b/>
          <w:bCs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300" w:lineRule="auto"/>
        <w:ind w:firstLine="4216" w:firstLineChars="14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初中语文</w:t>
      </w:r>
    </w:p>
    <w:bookmarkEnd w:id="0"/>
    <w:bookmarkEnd w:id="1"/>
    <w:bookmarkEnd w:id="2"/>
    <w:tbl>
      <w:tblPr>
        <w:tblStyle w:val="6"/>
        <w:tblW w:w="93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5"/>
        <w:gridCol w:w="1027"/>
        <w:gridCol w:w="1720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3" w:name="OLE_LINK43"/>
            <w:bookmarkStart w:id="4" w:name="OLE_LINK4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 目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基于自主探究的语文复习作业设计及实施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步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自媒体推介：“语文+”跨学科项目化学习实践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李春鸥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项目化写作：让语文核心素养落地生根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——以“爷爷，我替您记得！”项目为例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王陈依依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“教—学—评”一体化的古诗文教学探究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——以传统文化情境类试题为例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钟柳昱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议题式写作：素养时代写作教学的新探索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陈冬云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“大概念教学”视域下的课外作业设计探索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华林花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让语文核心素养在拓展课中落地生根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——语文拓展课的教学策略浅谈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黄青梅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核心.进阶.评价：活动探究单元的项目式实施——以九上第一单元为例》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罗宇芬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基于项目化学习的红色经典文本整合教学探究——以部编版初中语文七下第二单元“天下国家”为例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翁雯钰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素养立意的整本书阅读测评命题追求——以2021-2023年浙江省学业水平考试为例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  姗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大概念视域下初中语文单元作业设计路径研究——以部编版语文七年级下册第二单元为例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钟月莹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从《唐诗三首》看叙事诗中人物形象塑造的策略与教学实践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旭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用探究的方式学整合的内容——以《古代诗歌中的月亮意象为例》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潘素萍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写作活动课的探索与实践——以现代诗歌写作为例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基于项目化学习的初中语文红色经典阅读探索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刘巧英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色彩带动联想，探寻画面感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毛歆越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素养立意下的初中语文项目化学习探究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雷伟娟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adjustRightInd w:val="0"/>
        <w:snapToGrid w:val="0"/>
        <w:spacing w:line="300" w:lineRule="auto"/>
        <w:ind w:firstLine="2104" w:firstLineChars="1397"/>
        <w:rPr>
          <w:rFonts w:hint="eastAsia" w:ascii="黑体" w:hAnsi="黑体" w:eastAsia="黑体"/>
          <w:b/>
          <w:bCs/>
          <w:sz w:val="15"/>
          <w:szCs w:val="15"/>
        </w:rPr>
      </w:pPr>
    </w:p>
    <w:p>
      <w:pPr>
        <w:adjustRightInd w:val="0"/>
        <w:snapToGrid w:val="0"/>
        <w:spacing w:line="300" w:lineRule="auto"/>
        <w:ind w:firstLine="4207" w:firstLineChars="139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初中数学</w:t>
      </w:r>
    </w:p>
    <w:tbl>
      <w:tblPr>
        <w:tblStyle w:val="6"/>
        <w:tblW w:w="92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2"/>
        <w:gridCol w:w="1026"/>
        <w:gridCol w:w="172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 目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聚焦核心素养 提升关键能力——以“借助网格拼正方形”为例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钟耀辉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情境中挖掘本质，开放中明晰路径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罗海仙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“一般观念”为主线的单元课指导实践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基于素养导向的中考数学复习策略探究——以含参二次函数问题为例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素养为本下的代数推理教学 ——基于题型的案例分析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徐翠霞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核心素养导向下的单元整体教学思考—以《平行四边形》单元为例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国伟诺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几何直观视角下的动态几何中轴对称问题探究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涂文凯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基于问题解决的动态几何问题研究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周子妃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单元整合视角下培养数学核心素养的教学研究 ——“函数”章起始课教学实践与反思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蓝晨悦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图形密码，逻辑织网——大单元策略解锁几何问题解决之钥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徐鑫强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“三位一体”教学法助力初中代数推理教学的探讨与实践 ——以“二次函数复习”教学为例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浅谈数形结合思想在初中数学解题中的作用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基于利用信息技术提升学生数学核心素养的探究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素养导向下初中几何领域单元整体教学实践研究平行线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扈钰婧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在学生解题之中，寻素养落地之法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崔博诚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抓好单元整体教学，打造高效课堂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初中英语</w:t>
      </w:r>
    </w:p>
    <w:tbl>
      <w:tblPr>
        <w:tblStyle w:val="6"/>
        <w:tblW w:w="92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8"/>
        <w:gridCol w:w="1054"/>
        <w:gridCol w:w="168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0" w:firstLineChars="10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解锁英语核心素养的密码之拓展作业案例研究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陈俊霞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基于大观念的初中英语单元整体教学设计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单元视角下初中英语项目化作业设计实践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基于主题语境的初中英语微项目化教学模式探索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叶梅娟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素养导向下初中英语阅读“教-学-评”一体化教学实践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蓝丽君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理例结合谈“教-学-评”一致性理念下的逆向设计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华丽君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指向深度学习的初中英语大单元整体教学设计与实践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吴素芬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立足新课标致力中考英语的有效复习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朱婷婷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指向思维品质发展的初中英语读写课教学设计与反思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“双减”背景下初中英语作业的个性化设计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陈珍珍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“启·悟·创”开启自主学习的新篇章 ——基于新版课程标准的初中英语自主学习能力培养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 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“双减”背景下提高初中英语教学的有效性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基于语篇分析视角下中考英语阅读理解探究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叶巧丽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浅谈初中英语写作的培养与提高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丽水市英语中考完型填空试题篇章特点与考点效度分析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有效阅读教学二、三、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游香珠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初中英语阅读课中旨在提升学生发展思维的问题设计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傅俏俐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黑体" w:hAnsi="黑体" w:eastAsia="黑体" w:cs="宋体"/>
          <w:color w:val="000000" w:themeColor="text1"/>
          <w:kern w:val="0"/>
          <w:sz w:val="11"/>
          <w:szCs w:val="1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初中科学</w:t>
      </w:r>
    </w:p>
    <w:tbl>
      <w:tblPr>
        <w:tblStyle w:val="6"/>
        <w:tblW w:w="9416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3"/>
        <w:gridCol w:w="1067"/>
        <w:gridCol w:w="1786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指向学习迁移的初中科学概念教学研究——以“杠杆”教学为例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王启惠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育才中学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生活化情境教学促进学生深度学习的发生——以“动物生命活动的调节”复习课为例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张郑佩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云峰中心学校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初中科学项目化学习在劳动课程中的实践与探索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周晓云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云峰中心学校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魔术在初中科学课堂中的应用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靖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民族中学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倾听学生的声音：初中科学教学评价中学生参与机制的研究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林文伟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万向中心学校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基于微项目学习的初中科学教学——以“自制烘干机”为例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占晓慧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云峰中心学校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问题情境引领下的课堂教学实践——以九上科学第三章第5节物体的内能为例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廖美英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民族中学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构建初中科学“教学评一致性”课堂的策略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雷素君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遂昌三中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以项目化实验为支点的初中科学复习教学实践——以溶液复习为例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周雁飞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万向中心学校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项目化学习驱动下的科学与工程在课堂中的整合以“自制无叶风扇”为课例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蓝叶蓁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育才中学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聚焦科学思维培养的初中科学教学初探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吴福梯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民族中学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初中科学实验教学中培养学生思维能力的策略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叶美艳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民族中学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核心素养下初中科学的项目式学习实践-以“简易潜水艇的设计与制作”为例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赵罗鹏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育才中学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初中科学项目化学习中的案例教学设计与实施——以“脚印断案”为例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蓝郑祎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育才中学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初中科学项目化学习教学设计——制作浮力秤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李笑飞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云峰中心学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校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初中科学课外实验实践探索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黄文涓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民族中学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初中化学计算题模型建构与应用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叶璐婷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民族中学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利用叶圆片法拓展定量研究“光合作用的条件和产物”实验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严文强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遂昌三中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初中科学“技术与工程”教学实践探索 ——以“自制简易供氧器”教学为例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茗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遂昌三中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以初中科学实验教学培养学生科学探究能力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黄海燕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万向中心学校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FFFF00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初中科学实验教学的现状与改进策略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张志旭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遂昌三中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FFFF00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如何巧用单元设计提高课堂效率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曹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祎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遂昌三中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FFFF00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基于高阶思维能力培养的初中科学教学探究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包俊凌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云峰中心学校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FFFF00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科学项目化教学中学生自主学习与核心素养培养关系研究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李蔚华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万向中心学校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FFFF00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双减背景下初中科学项目化学习初践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张丽红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民族中学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FFFF00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初中科学实验中培养学生探究能力的实践与探索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叶俊青</w:t>
            </w:r>
          </w:p>
        </w:tc>
        <w:tc>
          <w:tcPr>
            <w:tcW w:w="17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遂昌三中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FFFF00" w:fill="auto"/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jc w:val="both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  <w:t>道德与</w:t>
      </w:r>
      <w:r>
        <w:rPr>
          <w:rFonts w:hint="eastAsia" w:ascii="黑体" w:hAnsi="黑体" w:eastAsia="黑体" w:cs="宋体"/>
          <w:kern w:val="0"/>
          <w:sz w:val="30"/>
          <w:szCs w:val="30"/>
        </w:rPr>
        <w:t>法治</w:t>
      </w:r>
    </w:p>
    <w:tbl>
      <w:tblPr>
        <w:tblStyle w:val="6"/>
        <w:tblW w:w="937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4"/>
        <w:gridCol w:w="1073"/>
        <w:gridCol w:w="1711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80" w:firstLineChars="1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基于核心素养的初中道德与法治大单元整合教学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濮曦瑾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地域文化融入初中道德与法治大单元教学的实践探究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吴常玉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时政述评提效主题复习案例分析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朱灿灿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依托时政述评培养学科核心素养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杨宇佳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融合实践 活化课堂—以初中《道德与法治》时政新闻运用为例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霄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关于九年级道德与法治判断题解题技巧的思考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罗来远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历史与社会</w:t>
      </w:r>
    </w:p>
    <w:tbl>
      <w:tblPr>
        <w:tblStyle w:val="6"/>
        <w:tblW w:w="943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2"/>
        <w:gridCol w:w="1080"/>
        <w:gridCol w:w="1800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640" w:firstLineChars="1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基于大概念教学下表现性试题的命制策略及教学启示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李妙娟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基于教学关键问题的微项目化学习研究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项志红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基于教学实践的表现性试题命制策略初探——以一道八年级“近代史”试题为例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佳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将文物用起来让历史活过来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黄鸣雁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基于历史核心素养下的历史人物述评的课堂教学实践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项雅婷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基于大概念的图说历史教学策略探究—以图说东周之变为例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缪利丰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基于表现性试题应对的历史跨学科主题教学启示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朱雅萍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大思政背景下校园文化环境的优化研究——以X中学为例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郑丽薇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历史人物述评在初中历史教学中的运用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翁南伟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加强课堂管理，促进历史课教学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罗来远 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bookmarkEnd w:id="3"/>
      <w:bookmarkEnd w:id="4"/>
    </w:tbl>
    <w:p>
      <w:pPr>
        <w:adjustRightInd w:val="0"/>
        <w:snapToGrid w:val="0"/>
        <w:spacing w:line="300" w:lineRule="auto"/>
        <w:ind w:firstLine="4216" w:firstLineChars="1400"/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adjustRightInd w:val="0"/>
        <w:snapToGrid w:val="0"/>
        <w:spacing w:line="300" w:lineRule="auto"/>
        <w:ind w:firstLine="4216" w:firstLineChars="1400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中小学音乐</w:t>
      </w:r>
    </w:p>
    <w:tbl>
      <w:tblPr>
        <w:tblStyle w:val="6"/>
        <w:tblW w:w="94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8"/>
        <w:gridCol w:w="1160"/>
        <w:gridCol w:w="1667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“京”典咏传，“剧”情尽现 ——小学京剧课堂“唱念做打”教学模式建构的探究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陈炜瑶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基于“教-学-评”一致性的小学音乐教学策略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周意菲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达尔克罗兹体态律动音乐教学法在小学低段的实践运用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范逸绮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以多元评价促全面发展 ——核心素养下初中音乐多元化评价体系构建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巫肖依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开展“班级合唱”教学有效性的实践研究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朱萍艳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美入生活，探究如何在小学音乐教学中实现美育的渗透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钟秋慧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浅谈小学音乐大单元主题教学的内容整合与实践策略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程笑丽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核心素养背景下小学音乐大单元教学设计方法探究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打造灵动的音乐课堂 ——体态律动在小学音乐教学中的运用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　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小学音乐单元多维立体教学设计初探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雷建丽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音乐童话在小学音乐课中的体验式学习与探究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尹雪萍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微课在小学音乐器乐教学中的运用——以口风琴教学为例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腾龙小学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小学音乐课堂戏曲项目化学习实践分析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歌以咏情情随声势动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声势律动在小学音乐课堂教学中的应用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冯妃俊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儿童声乐教学启蒙与引导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李佳鸿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浅谈德育在小学音乐教学中的渗透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以“音”为本 多元融合——浅谈学科融合在小学音乐教育中的实践探索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雷美军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</w:t>
            </w:r>
            <w:bookmarkStart w:id="11" w:name="_GoBack"/>
            <w:bookmarkEnd w:id="11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扬琴教学在小学音乐教学中的现状分析与对策研究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小学音乐教学中信息技术运用对师生互动的影响分析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周惠云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新时期小学音乐教学中的音乐律动游戏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潜媛媛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</w:tbl>
    <w:p>
      <w:pPr>
        <w:adjustRightInd w:val="0"/>
        <w:snapToGrid w:val="0"/>
        <w:spacing w:line="300" w:lineRule="auto"/>
        <w:ind w:firstLine="4216" w:firstLineChars="1400"/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adjustRightInd w:val="0"/>
        <w:snapToGrid w:val="0"/>
        <w:spacing w:line="300" w:lineRule="auto"/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adjustRightInd w:val="0"/>
        <w:snapToGrid w:val="0"/>
        <w:spacing w:line="300" w:lineRule="auto"/>
        <w:ind w:firstLine="4057" w:firstLineChars="1347"/>
        <w:rPr>
          <w:rFonts w:hint="eastAsia" w:ascii="黑体" w:hAnsi="黑体" w:eastAsia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中小学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劳动</w:t>
      </w:r>
    </w:p>
    <w:tbl>
      <w:tblPr>
        <w:tblStyle w:val="6"/>
        <w:tblW w:w="92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5"/>
        <w:gridCol w:w="1013"/>
        <w:gridCol w:w="1707"/>
        <w:gridCol w:w="9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20" w:firstLineChars="8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小学劳动实践活动之垃圾分类研究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进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“趣”种植 “乐”成长 ——劳动教育融合科学知识的实践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珊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普实“三字诀”，践行“花样”劳动课程 ——基于“项目化学习”的小学劳动教育策略之探索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欢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“双减”背景下 劳动教育与语文阅读篇目的融合探索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邱紫微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试探评价表量化设计与实践运用对此分析 ——以浙教版五年级下册《风筝》为例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毛闺芳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“耕读传家久，勤劳兴邦长”：新时代劳动教育的复兴与实践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谢玲燕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腾龙小学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“育”见劳动之美 点亮成长底色 ——以校园农场为载体探索劳动教育新样式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涂莉妍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“四度”劳动，为孩子的全面发展擦亮底色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雷陈华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“一米花箱”延伸出劳动教育的无限可能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鲁育娥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浅论向日葵种植活动中教师的指导策略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周路遥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借助劳动实践培养学生创新能力——以“风筝制作”为例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张秋娟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劳动教育与小学数学有机融合的创新途径 ——以浙教版四下第二单元为例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谢嘉琦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“以劳育人”理念下中学生劳动素养的培养实践及提升策略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刘巧英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基于生活教育理论的小学劳动教育优化策略研究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吴小菲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遂昌县教育局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劳动教育与法治教育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李逸颖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探索“3+N”劳动教育新模式助力学生五育并举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楼芳波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素养导向下的小学劳动教学实践研究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阙丽芬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从课堂到田园：蔬菜种植活动的设计与实施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雷丽萍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小学低学段劳动习惯培养策略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琪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劳动润心，劳动育人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毛昳丽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尊重劳动、崇尚劳动，小学开展劳动制作活动很重要 以传统文化要继承——折扇的设计与制作中的第一个任务《制作简易纸折扇》为例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罗晓俐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中小学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体育</w:t>
      </w:r>
    </w:p>
    <w:tbl>
      <w:tblPr>
        <w:tblStyle w:val="6"/>
        <w:tblW w:w="92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8"/>
        <w:gridCol w:w="987"/>
        <w:gridCol w:w="172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“四化”课堂转型视角下高中体育高效课堂探索——以篮球教学为例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 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遂昌中学公园路校区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基于“学、练、赛、评”一体化课堂教学的思考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桂俏莉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云峰中心学校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以“格”促“革”，小学健美操基本步伐课堂实践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叶晓露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新路湾小学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体育个性化教学模式的实践与探究 ——初中“体育走班制”初探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育才中学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足球游戏对丽水市小学足球运动员技能成长的作用研究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刘子健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云峰中心学校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五精三步：核心素养下小学足球游戏的创编研究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 翔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大柘小学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基于核心素养视觉下中小学体育课堂转型教学的实践研思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 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“技术、体能、运用”视角下，“以赛促学”教学模式的实践探究——以小学行进间运球为例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 宁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梅溪小学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项目式“定向跑”指导策略建构与实践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濮琴英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后江小学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“技术·体能·运用”维度优化对小学耐久跑教学的实践研究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柳广宁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云峰中心学校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非遗彩带龙，小学新课堂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黄小琴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腾龙小学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新课标背景下小学体育教学中比赛与评价的优化策略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朱贤锋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核心素养下初中体育教学方式研究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巫文翔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小学体育项目化学习的教学策略分析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雷伟辉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新课标背景下情境化教学在小学篮球运球教学中实践应用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双减背景下小学体育教学中小组合作学习模式实践分析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黄涵宇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融德于动，身心共育-小学体育与德育教学结合问题思考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邱健航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乡村小规模学校篮球队的发展浅析——以W小学为例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小学近视防控工作的研究与实践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武术进校园对预防校园欺凌的作用研究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单奕武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体育中考中足球绕杆技术的提高策略探讨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焕发活力，个性反馈——基于“双减”政策优化初中体育作业的方法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郑慧君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大单元背景下的初中体育教学探究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金建飞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中学生体艺卫课外拓展课实践探索研究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包玉美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小学高段体育大单元教学中男女生差异化教学策略的研究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骏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新课标下高中体育与健康教学中学生核心素养的培养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大数据背景下小学体育课堂教学有效性提升探讨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晃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小学体育关于学生课堂教学综合性评价的研究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骁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分层合作教学法对小学篮球教学影响的研究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陈兴煜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小学体育短跑教学现状与对策探究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骆巧娟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核心素养导向下的小学体育与健康教学研究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钖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项目化学习中轮滑运动开展现状及对策研究-----金竹镇中心小学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翁瑜晖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教育“双减”背景下如何推助中小学生身心健康发展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宁越民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ind w:firstLine="2530" w:firstLineChars="1200"/>
        <w:rPr>
          <w:rFonts w:hint="eastAsia" w:ascii="黑体" w:hAnsi="黑体" w:eastAsia="黑体"/>
          <w:b/>
          <w:bCs/>
          <w:sz w:val="21"/>
          <w:szCs w:val="21"/>
          <w:lang w:val="en-US" w:eastAsia="zh-CN"/>
        </w:rPr>
      </w:pPr>
    </w:p>
    <w:p>
      <w:pPr>
        <w:ind w:firstLine="3614" w:firstLineChars="1200"/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中小学班主任德育</w:t>
      </w:r>
    </w:p>
    <w:tbl>
      <w:tblPr>
        <w:tblStyle w:val="6"/>
        <w:tblW w:w="9292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5"/>
        <w:gridCol w:w="1013"/>
        <w:gridCol w:w="1680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660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650" w:firstLineChars="1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“五模支架”：德育视角下小学劳动教育工作的新途径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徐莉燕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三仁小学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嵌入“活动元素” 解锁班级行为文化发展密码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江淑贞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从分散走向融合 ——探究小学德育与心理健康教育的新样态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周钰芳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梅溪小学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唤醒·赋能·增量：自主化管理激活班级建设内生力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马晨晖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万向中心学校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家校共育模式下提高少先队员责任意识与担当的实践研究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苏丽娇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梅溪小学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一次生动的活动胜过一千次空洞的说教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刘李梦姣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梅溪小学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德润人心，育木成林——以传统文化滋养学生品德教育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严梅燕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腾龙小学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新时代陶行知“小先生制”培养学生自我管理能力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周凌燕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妙高小学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从《银河补习班》中父母角色看“双减”背景下家庭教育的变与革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姜晓明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职业中等专业学校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陪蜗牛慢跑的日子——学业拖延行为归因与矫治策略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毛歆越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遂昌三中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黄沙腰小学 李艳 班主任德育工作中数学综合评价赋能策略的实践研究——以《认识分数》的综合评价设计与实施为例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艳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黄沙腰小学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差异教育理念下的小学班级管理实践研究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徐静静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妙高小学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立足新工科 重塑新人才：家校企社模式下中职技能人才培育的路径研究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雷智斌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职业中等专业学校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立足新工科 重塑新人才：家校企社模式下中职技能人才培育的路径研究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雷智斌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职业中等专业学校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以梦为马，不负韶华——名言引领下的初中生目标设定与心理健康促进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徐鑫强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万向中学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欺凌态度与小学生旁观者行为的关系研究及干预策略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鲍亚萍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遂昌县教育局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遂昌县云峰中心学校-钟柳昱-《德育与学科素养融合：润物有声——从语文学科出发的德育思考与实践》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钟柳昱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云峰中心学校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三“创”管理，减量增质：小学班级管理策略的行动探究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曾丽芳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金竹小学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点燃班级“动力引擎” ——创意激励制度在小学班级管理中的应用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洲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湖山小学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让法治为成长护航：德育班会课中的法治素养培育研究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项志红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民族中学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小学班主任班级管理中的德育方法研究--以古诗教学与德育管理相结合为例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末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梅溪小学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关注，帮助孩子找到成长的温度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星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梅溪小学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育人三重境，成就少年金光闪闪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 蒙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云峰中心学校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小学班主任与家长沟通的困境与对策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华张羽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梅溪小学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育人于“心”，润物无声 --浅谈“五心德育”在中职美术教学中的渗透策略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金一柯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职业中等专业学校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用系统化的理念引领小学班主任德育工作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萌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新路湾小学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“五育融合”作热土，用“心”培育待花开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晓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大柘小学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人文关怀促进学生身心健康发展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赵罗鹏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育才中学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“双减”背景下开展红色育人的五育并举路径探索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斌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王村口小学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爱在琐事，忙繁温馨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孙菊卿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民族中学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邂逅立秋—走进二十四节气系列综合性活动的实践与探索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顾梅娟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携手家校社，共育留守儿童和特殊学生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雷云香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实验小学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以爱浇灌，润德化人——探究双减背景下的小学班主任创新德育实践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程素芬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西畈小学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中职学校班级物质文化建设问题研究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鲍美萍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职业中等专业学校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农村小学家校社协同育人平台搭建方式的探索与研究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赖陈晟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石练小学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用心浇灌，用爱培育 ——浅谈小学低段班级管理新思路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陈彩凤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后江小学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遂昌职业中专上官心雅 探讨中职生交友方式对心理健康的影响及其应对策略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上官心雅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职业中等专业学校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基于初中生良好亲子交流的策略探析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叶巧丽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民族中学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家庭教育在“双减政策”背景下的重要性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雷依兰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梅溪小学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精雕细刻，琢玉成器 ——班主任德育工作的细节把握与实施策略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朱明俊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遂昌三中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学习小组在班级管理中的实践应用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孟正香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遂昌中学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班会课“提升学生活力”的策略探析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邱兵华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遂昌三中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论幸福教育之小学班主任德育工作的方法和策略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黄美娟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金岸小学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怒下眉头爱上心头浅谈农村小学德育育人方略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唐学敏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万向中心学校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梦之篮心之阶——链接生活打开心灵的百叶窗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曾玉花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云峰中心学校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班主任视角下提高中职学生文化课成绩的策略分析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郑成飞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职业中等专业学校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新时代教育下的小学生多元综合评价策略及思考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以爱心为盾，拥抱“小刺猬”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徐羽茜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职业中等专业学校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“和”孩子讲话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傅俏俐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民族中学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初中班主任德育教育的优化策略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遂昌三中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用心灌溉，育一树花开 ——浅谈小学班主任育人“心”策略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张利钗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金竹小学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实施精细化管理提升初中德育有效性分析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吴潇潇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遂昌三中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互联网络环境下小学德育工作面临的问题及对策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何维璐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后江小学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理性情绪教育对于学生解决日常困扰积极影响的探究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项晓悦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职业中等专业学校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核心素养下小学班主任德育教育与学科整合的实践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雷叶恺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高坪小学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合理归因 助生成长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王勋栋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职业中等专业学校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浅谈初中德育教育家校合作策略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祎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遂昌三中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中小学美术</w:t>
      </w:r>
    </w:p>
    <w:tbl>
      <w:tblPr>
        <w:tblStyle w:val="6"/>
        <w:tblW w:w="926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9"/>
        <w:gridCol w:w="974"/>
        <w:gridCol w:w="1746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基于“项目化学习”的小学泥塑课程研究与实践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朱丽梅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小学美术“麦田探秘”主题单元教学的实践研究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黄慧洲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基于项目化学习提升美育价值路径的实践策略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赵媛媛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基于项目化学习的小学美术教学设计 ——“绘制校园地图”教学案例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怡 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美术项目化学习之我所见 ——以“幸福陶娃 玩转除夕”二年级游考为例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程丽俊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以问之道促欣赏 ——小学美术欣赏课中的提问艺术探究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幼儿园美术教育新探索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亮 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项目式学习在小学美术课程中的实践策略探究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琳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美术核心素养下小学美术国画教学的创意实践策略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雷震春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浙西南红色文化融入小学美术社团活动的研究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朱薇霖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整体的世界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孙夏颖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浅析双减背景下小学美术课程与中国传统节日的融合路径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璐 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“双减”背景下小学美术课堂“创意作业”设计的有效策略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华秦珠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让多彩水粉为心育保驾护航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刘升萍 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核心素养下小学美术写生教学的几点思考与探究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尹文娟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现代陶艺文化融入小学美术教学的渗透研究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陈思彤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“玉见”课程——玉米在跨学科教育中的探索与实践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张晓景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腾龙小学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在绘画中成长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郑仕隆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黑体" w:hAnsi="黑体" w:eastAsia="黑体" w:cs="宋体"/>
          <w:color w:val="000000"/>
          <w:kern w:val="0"/>
          <w:sz w:val="30"/>
          <w:szCs w:val="30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中小学信息技术</w:t>
      </w:r>
    </w:p>
    <w:tbl>
      <w:tblPr>
        <w:tblStyle w:val="6"/>
        <w:tblW w:w="92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8"/>
        <w:gridCol w:w="960"/>
        <w:gridCol w:w="1747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软环境下初中信息科技项目化实验教学的实践探索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李一平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大单元视角下小学信息科技项目化学习实施路径的探究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漓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实施新课标，践行新教学 ——例谈新课标视域下小学信息科技教学策略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陈展辉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探索计算思维发展的游戏化信息科技教学模式——以“有序的世界”为例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尤李素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如何高效提高农村小学生的打字水平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巫春波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农村小学人工智能校本课程的分层建构与实施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黄春燕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教育信息化背景下乡村小学信息技术教师发展对策研究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养培育而教——基于STEAM教育理念在小学信息科技中的教学实践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刘玲杰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初中阶段生成式人工智能体验教学实践探索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朱晓凡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浅谈阿里云无影云机房环境下 对小学信息科技课堂教学的影响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余苏影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运用信息技术助力幼儿教师“自生长”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邱秦逸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农村学校非专业类信息技术教师教学能力提升的有效实践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探究“双减”背景下的小学信息技术教学新路径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蓝燕萍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小学无人机教育的实践意义、价值及其实施策略研究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潘晨启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小学信息科技课程Python教学随想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罗富常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项目式学习在初中信息科技教学中的应用探讨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吴晓芳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智慧教学模式下小学信息科技课堂的优化分析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晖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snapToGrid w:val="0"/>
        <w:spacing w:line="500" w:lineRule="exact"/>
        <w:ind w:firstLine="3360" w:firstLineChars="1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中</w:t>
      </w:r>
      <w:r>
        <w:rPr>
          <w:rFonts w:hint="eastAsia" w:ascii="黑体" w:eastAsia="黑体"/>
          <w:sz w:val="28"/>
          <w:szCs w:val="28"/>
        </w:rPr>
        <w:t>小学综合实践活动</w:t>
      </w:r>
    </w:p>
    <w:tbl>
      <w:tblPr>
        <w:tblStyle w:val="6"/>
        <w:tblW w:w="92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3"/>
        <w:gridCol w:w="959"/>
        <w:gridCol w:w="1733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初中综合实践活动课程项目化学习的实践与探究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程海飞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在田园游戏中促进幼儿精细动作发展的实践与研究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“班级植物之家”实践活动课 构建校园生活新样态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林晓云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小班化背景下小组讨论法在小学数学教学中的应用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跨学科视域下小学综合实践活动的开展途径分析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叶晓秀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幼儿教育数字化转型：理论与实践研究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STEM教育理念下小学科学课堂教学研究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鲍晓菲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遂昌县教育局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小学家校共育的现实困境研究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雷伊玲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遂昌县教育局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劳动教育在小学教育中的重要性及实施策略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尹玲仙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综合实践活动课践行素养落地的教学策略浅谈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黄青梅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  <w:r>
              <w:rPr>
                <w:rStyle w:val="21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探讨教学会写字，写好字，写对字的方法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翁小莉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napToGrid w:val="0"/>
        <w:spacing w:line="500" w:lineRule="exact"/>
        <w:rPr>
          <w:rFonts w:hint="eastAsia" w:ascii="黑体" w:eastAsia="黑体"/>
          <w:sz w:val="28"/>
          <w:szCs w:val="28"/>
        </w:rPr>
      </w:pPr>
    </w:p>
    <w:p>
      <w:pPr>
        <w:spacing w:line="50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中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小学精准教学</w:t>
      </w:r>
    </w:p>
    <w:tbl>
      <w:tblPr>
        <w:tblStyle w:val="6"/>
        <w:tblW w:w="9252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8"/>
        <w:gridCol w:w="960"/>
        <w:gridCol w:w="1734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20" w:firstLineChars="1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题 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“双减”落地 搭建“智慧”课堂——指向“高质量”的小学音乐课堂教学讨论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琳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精准·精巧·精确：基于SPOC理念的中职精准可视化教学实践研究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雷智斌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低段语文课堂中学生边缘化的现象研究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范丽君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生活之“情”,作业之“境” ——基于核心素养导向下小学科学情境化作业设计的路径探索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朱彩虹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双减背景下小学音乐课后作业的设计策略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谢苏萍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遂昌县黄沙腰镇中心小学杨燕萍语篇意识下的小学英语精准教学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杨燕萍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中职数学精准教学：《数列的概念》教学设计与实施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雷嘉琦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建立数学模型 促进思维成长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尹娇华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农村小班化数学里的实践生活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周静雯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浅析精准教学之课堂精准性评价语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芊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中小学地方课程</w:t>
      </w:r>
      <w:bookmarkStart w:id="5" w:name="OLE_LINK32"/>
      <w:bookmarkStart w:id="6" w:name="OLE_LINK31"/>
    </w:p>
    <w:bookmarkEnd w:id="5"/>
    <w:bookmarkEnd w:id="6"/>
    <w:tbl>
      <w:tblPr>
        <w:tblStyle w:val="6"/>
        <w:tblW w:w="925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9"/>
        <w:gridCol w:w="960"/>
        <w:gridCol w:w="1694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小学地方课程中任务驱动式教学的设计与实施 ——《人·自然·社会》中《京杭大运河》一课为例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巫诗丽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“五育”融合视域下校本课程的构建 ——以“同袍节”校本课程为例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朱雅萍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展“地方”特色 现“课程”本色 ———小学地方课程教学策略之思考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蓝恩华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农村学校劳动课程推进思政课实践教学的有效路径——以“金种子”劳动课程为例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李梦萦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小班化教学中优秀作业批改的探究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潘志骏 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rFonts w:hint="eastAsia" w:ascii="黑体" w:hAnsi="黑体" w:eastAsia="黑体" w:cs="宋体"/>
          <w:kern w:val="0"/>
          <w:sz w:val="15"/>
          <w:szCs w:val="15"/>
        </w:rPr>
      </w:pPr>
    </w:p>
    <w:p>
      <w:pPr>
        <w:jc w:val="center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中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小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  <w:lang w:val="en-US" w:eastAsia="zh-CN"/>
        </w:rPr>
        <w:t>学写字</w:t>
      </w:r>
    </w:p>
    <w:tbl>
      <w:tblPr>
        <w:tblStyle w:val="6"/>
        <w:tblW w:w="926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2"/>
        <w:gridCol w:w="986"/>
        <w:gridCol w:w="1707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低段学生书写毅力的培养策略与实践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谢玲燕 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腾龙小学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低年级学生写字姿势与习惯养成的策略研究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玮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jc w:val="center"/>
        <w:rPr>
          <w:rFonts w:hint="eastAsia" w:ascii="黑体" w:hAnsi="黑体" w:eastAsia="黑体" w:cs="宋体"/>
          <w:kern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中小学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教学管理</w:t>
      </w:r>
    </w:p>
    <w:tbl>
      <w:tblPr>
        <w:tblStyle w:val="6"/>
        <w:tblW w:w="92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6"/>
        <w:gridCol w:w="1013"/>
        <w:gridCol w:w="1586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题  目 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“他共体”：农村中职全男生班级管理的治理实践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雷智斌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柔性管理策略在中职学生教育中的实践与反思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郑舒丹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乡村小微学校村校融合发展的路径研究——基于浙西南H小学的个案分析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风车式教师队伍建设模式初探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金存根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社会性别视角下农村中职校女教师职业发展困境研究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刘敏君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传统文化赋能 项目主题助力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廖梅娟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基于“六大解放”思想的开放多元学习场实践研究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苏立军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校家社联动：中职学校班级管理的协同育人策略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雷嘉琦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浅谈隔代教育的不良影响及应对措施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廖佳敏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浅谈农村小学体育教学管理存在的问题与优化策略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吴莉琪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中考复习落实策略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叶璐婷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500" w:lineRule="exact"/>
        <w:ind w:firstLine="3640" w:firstLineChars="1300"/>
        <w:rPr>
          <w:rFonts w:hint="default" w:ascii="黑体" w:hAnsi="黑体" w:eastAsia="黑体" w:cstheme="majorEastAsia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theme="majorEastAsia"/>
          <w:bCs/>
          <w:sz w:val="28"/>
          <w:szCs w:val="28"/>
        </w:rPr>
        <w:t>中小学教</w:t>
      </w:r>
      <w:r>
        <w:rPr>
          <w:rFonts w:hint="eastAsia" w:ascii="黑体" w:hAnsi="黑体" w:eastAsia="黑体" w:cstheme="majorEastAsia"/>
          <w:bCs/>
          <w:sz w:val="28"/>
          <w:szCs w:val="28"/>
          <w:lang w:val="en-US" w:eastAsia="zh-CN"/>
        </w:rPr>
        <w:t>学评价</w:t>
      </w:r>
    </w:p>
    <w:tbl>
      <w:tblPr>
        <w:tblStyle w:val="6"/>
        <w:tblW w:w="92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6"/>
        <w:gridCol w:w="1013"/>
        <w:gridCol w:w="1586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作品名称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生成式“学力值”视角下的中职生2+X能力评价体系创新与实践——以农村中职电商专业学生能力评价体系为例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徐羽茜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技术赋能下的中职专业课程学习成果深度展示策略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菁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综合评价体系在农村小微学校的实践应用——以西畈乡中心小学为例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杨剑锋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“师生通”综合评价系统在小学教育中的优势及应用探究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王秋香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鼓励性评价在教学评一致性教学中的应用 --以《认识更大的数—一亿》项目化学习为例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尹欣萍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ind w:firstLine="3781" w:firstLineChars="1345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小学语文</w:t>
      </w:r>
    </w:p>
    <w:tbl>
      <w:tblPr>
        <w:tblStyle w:val="6"/>
        <w:tblW w:w="929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3"/>
        <w:gridCol w:w="986"/>
        <w:gridCol w:w="1679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80" w:firstLineChars="1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小学语文中高段革命传统课文“资料助推深度学习”的研究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王巧燕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关注作文课堂教学之“三聚焦”——小学中高段作文课堂教学之思考与实践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项目化让课堂习作从"训练"走向"真实"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建构·融合·造境·评价：素养导向下的大单元整体教学设计与实施 ——以统编版小学语文教材六年级下册第五单元为例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叶慧琳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扣要素·创情境·细评价：阅读策略单元启蒙教学探索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唐豪宗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“思辨性阅读与表达”任务群场域下，寓言教学的要义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强形象理解 巧多元识记 ——汉字文化视域下低段识字教学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杜淑婷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小学低段课外个性化阅读指导策略与实践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雷丽媛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语文课堂“学教评”一体化的实践与思考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谢周琳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统编六年级语文“支架式”小练笔教学的实践研究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重构思辨生成机制、激活学生鲜活思维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孙凯睿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基于项目化学习的整本书阅读设计与实践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“采蜜式”与“捉虫式”讲评作文——讲评重于指导的实践运用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单元整体视域下小学语文跨学科教学的设计与实施 ——以统编版语文三年级下册第三单元为例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小学高段整本书阅读学习任务群的策略研究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婷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让学习真实发生：低段项目化学习活动的策略探索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蓝绘鹰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以素养核心为基点的小学语文多样化作业设计研究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黄晓燕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“思辨性阅读与表达”学习任务群视野下的单篇教学.docx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苏慧娟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跨学科视域下小学语文古诗词教学初探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叶冬丽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发挥绘本“阅读力”——小学语文整本书阅读中绘本的应用探究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魏小莹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“习课堂”本土化的实践与思考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郑淑君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跨学科融合视域下的小学习作教学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借力智慧之手塑造多彩课堂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望闻问切：小学三年级语文“综合性学习”提升策略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汤张伶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核心素养导向下的群文阅读教学设计与实践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融合.优化：基于核心素养发展的小学语文作业形式的探索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蓝惠香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素养视域下非纸笔测评的探索和思考 ——以一年级语文上册期末“游考”为例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梁丽红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“学习任务群”视域下的小学语文思辨性阅读教学研究 —以部编版四年级上册第四单元为例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唐丽燕　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传统与现代的桥梁：小学语文教学中古诗词的创意诠释方法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严梅燕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腾龙小学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小学语文教学中提升学生复述能力的策略研究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三位一体：为小学语文阅读课增效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“教学评”一体化下古典名著教学的实施策略 ——以统编版五年级语文下册《草船借箭》为例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邱紫微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赓续“诗教”传统，建构以“吟诵”为课堂主线的小学古诗词教学模式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利用“反面教材”实现小学生习惯养成的正向引导 ——以部编版小学语文教材一年级下册第七单元为例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张晓楣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习课堂培养学生良好的学习习惯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周凌燕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思辨性阅读在小学语文教学中的实践与思考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吴文雯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小学低段识字教学途径多样化探究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雷巧能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以《奋斗的历程》为例探究小学语文综合性学习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林如珍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画面教学在小学语文古诗词教学中的应用策略研究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朱雨禾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运用多元化作业助力低段学生提升语文素养 ——以一年级为例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吴姝洁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探析图表在阅读教学中的运用 ——以五年级上册《冀中的地道战》为例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高剑花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“三步曲”推进：《语文作业本》使用策略 ——以统编版五年级（下）为例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蕾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小学中低段为提升整本书阅读能力的教学策略初探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上官芳群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核心素养视域下小学语文单元作业设计策略研究——以三年级语文为例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傅情雨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畅言我心妙写我声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话里话外，自出新意 ——小学低段语文写话教学策略研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叶芳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小学语文阅读教学中信息提取能力培养的策略研究——以三年级课外阅读为例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赖婴武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基于大单元视角的小学语文阅读教学策略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李梦萦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新课标理念下的小学语文文学体验情境创设策略研究——以部编版三下《火烧云》为例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柳玉枝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情境教学法在小学语文识字教学中的应用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雷林燕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聚焦思维可视化 创新高年级语文阅读教学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王美萍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巧设阅读任务，推动整本书阅读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叶春香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小学语文教学中批判性思维培养的研究与实践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黄雅屏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县实验小学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统编版小学语文高段课后习题的使用策略探讨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巫鑫梅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浅谈农村小学口语交际教学现状及应对策略的研究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蓝巧芬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基于支架理论的小学语文整本书阅读指导策略研究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蓝航宇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腾龙小学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运用“小练笔”促语文习作能力提升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叶芳园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小学文言文阅读策略探索与研究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翁新乐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双减背景下小学高年级学生语文自主学习存在的问题及对策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张蕴成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郎朗书声中成长——探究班级晨读的有效实施策略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曹丽君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多元策略实施，推进语文课堂高效构建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四点转向：指向素养提升的小学语文课堂建构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邱金晓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论核心素养下的小学语文项目化学习——以统编版语文四年级下册第三单元“轻叩诗歌大门”为例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恬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跨学科融合视域下小学语文新课堂育人模式的研究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钟建美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浅析小班化教学在农村小学语文课堂中的作用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金洪丽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浅谈农村小学语文作业现状与对策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斐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小学语文写字指导和训练在识字教学中的作用与有效策略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尹玲仙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趣味教学,快乐识字——浅谈小学语文识字教学的方法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周献辉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核心素养目标培养下小学语文作业优化设计探究--以四大名著单元作业设计为例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课上打基础 课下求拓展——小学语文阅读教学方法探析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黎益馨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小学语文现代诗教学中美感教育的策略与实践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罗洁雅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小学语文阅读与写作一体化教学策略研究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阙玲玲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合单元内容,在任务群中学习——以统编版小学语文六年级下册第四单元为例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巫晓蔚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小学语文教学中怎样辨别使用逗号和顿号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曲维丽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基于素养导向的小学语文教学策略研究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阙丽芬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词汇类学习在学生语用能力方面的对策分析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瑾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活用语文作业本，落实语文要素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钱金星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基于义务教育语文课程标准下的语文教学探讨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张秋菊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小学语文古诗词教学情境创设的途径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“语”你成长，“字”由“字”在 ——一年级情境识字项目化学习方案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鲁映霞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腾龙小学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rFonts w:hint="eastAsia" w:ascii="黑体" w:hAnsi="黑体" w:eastAsia="黑体" w:cs="Tahoma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 w:ascii="黑体" w:hAnsi="黑体" w:eastAsia="黑体" w:cs="Tahoma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Tahoma"/>
          <w:color w:val="000000"/>
          <w:kern w:val="0"/>
          <w:sz w:val="30"/>
          <w:szCs w:val="30"/>
        </w:rPr>
        <w:t>小学数学</w:t>
      </w:r>
    </w:p>
    <w:tbl>
      <w:tblPr>
        <w:tblStyle w:val="6"/>
        <w:tblW w:w="929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9"/>
        <w:gridCol w:w="1000"/>
        <w:gridCol w:w="1666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640" w:firstLineChars="1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7" w:name="_Hlk10870199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循“思”引“图” 以“图”建“模”——《农家小院（“倍”的认识）》教学实践与思考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赖怡鑫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找准认知障碍，建立时间量感 ——北师大版二年级下册《钟表的再认识》教学实践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黄红枫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县梅溪小学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以“境”促思：小学数学高阶思维培养新路径 ——《秋游续曲》教学片段与思考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沈豪华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“2+3＞5”：“教学评一致性”视域下“3E”小学数学第一学段作业设计研究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叶琳利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单元整合，系统设计，题“炼”素养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吴小梅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寻联·寻据·寻序基于数据意识提升解决问题能力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邓晓甜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基于问题的小学数学教学设计实践研究——以《平行四边形的面积》为例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指向核心素养的“教学评一致性”实践初探 --以北师大版五年级下册《复式折线统计图》为例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俏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 • 可触 • 可悟——培养小学生数学量感的有效策略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小学数学问题解决的有效教学策略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刘凤娟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精准把握核心知识，让学习深度发生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周淑峰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加减中重构 思辨中优化 ——北师版一上“生活中的数”教学实践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吴亚娟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具象体验：让教与学的融合达到峰值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潘丽媚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以核心素养统领数与运算一致性的教学应用研究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余凌鑫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小学数学错题资源的系统管理与高效利用策略研究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县妙高小学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立足单元整体教学 助力量感生长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潘珍争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浅谈一年级数学解决问题的教学策略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刘玉霞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小学数学跨学科主题作业的设计与实施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赖晓燕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创设具身体验活动 提升学生量感素养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戴建华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“教、学、评”一致性下数据意识的培养——一北师大版四年级下《折线统计图》为例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吴慧芳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三段四维：数学教学过程性评价任务的设计与实施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找准起点 建构新知 -“分数再认识”教学片断与思考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徐妍华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动手启智，筑梦数学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林素君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复习从“生”开始——以“周长的复习”教学为例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素养可见，评价有据——新课标下小学数学核心素养评价体系的构建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低年级学生大数理解与数感培养 ——以“数线上标注万以内大数”教学为例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尹美娟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新课标下在低段教学中开展数学游戏活动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雷慧芳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农村小学数学“教学评”一体化实践研究——以一下“阅览室(第一课时)”为例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王吕萍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基于教学评一致性的思辩式作业设计实践研究 ——以六上《圆柱和圆锥的复习课》为例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郑凤娟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自主梳理，系统构建单元知识体系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廖敏燕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主题实践学习，解决真实问题，培育核心素养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黄祝升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腾龙小学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错题分析，感悟运算一致性——以“异分母分数加减法”为例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鲍晓菲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遂昌县教育局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立足教学评一致性 培养数据意识 立足教学评一致性 培养数据意识 ——以《条形统计图》教学为例——以《条形统计图》教学为例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张凌云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强化感知、注重实践、有趣记忆 ——以长度单位教学为例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祝梅娟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“问学单”在复习课的应用 ——以北师大三年级下册面积单元为例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黄丽雯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小学高段数学作业常见错题分析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林伟丽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素养立意下的学生自主创编单元作业的策略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林金娥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小学生自主学习数学能力方法培养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泳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腾龙小学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在小学数学教学中如何培养学生的空间观念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丹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小学数学真实情境下渗透统计意识的教学策略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黄婉仪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新课标下小学数学项目化学习路径探究 ——以北师大版二年级上册“测量”为例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涂敏芝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立足核心素养的单元整体教学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华美娟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体验思考并重 助力量感形成——小学生数学量感的培养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周华君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研究符号化思维在教学中的渗透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阙丽晶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北师大版教材中小学数学“图形与变换”教学难点的分析与思考——以三年级图形运动单元为例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雷叶恺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小学数学三年级画图策略培养实践研究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刘彩霞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基于课程标准下的小学数学"教学评一致性"研究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叶雪雯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开云中微课，化错题为宝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新课标理念下小学数学教材研读策略 ——以《平行与垂直》一课为例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张琳倩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“教、学、评”一体化视域下的小学数学教学策略研究 ——以“平行四边形的面积”为例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翁叶慧翠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运用题组策略，实施有痕练习 ——以北师大版《长方形周长与面积练习课》为例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雷秋香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基于核心素养视角的小学中段数学作业设计优化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宁可可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小学数学学习中学具袋的有效使用研究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雷周逸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核心素养下农村小学数学作业设计的实践与思考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范亚群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基于学力发展的小学数学真实性学习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蓝摇来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渗透一题多解思想 培养解决问题能力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“读思达”教学法在农村数学微型课堂中的应用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提高小学生空间几何思维能力的策略探究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陈燕菲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朱灵燕 以学定教，巧评促学——小学数学课堂“教学评一致性”初探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朱灵燕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后疫情时代混合式教学内涵及意义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毛孟婷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生活中寻找数学-小学数学生活化教学策略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吴雷健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实践在手得心应手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廖巧群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浅谈以学生为主体的小学数学练习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尹春美</w:t>
            </w:r>
          </w:p>
        </w:tc>
        <w:tc>
          <w:tcPr>
            <w:tcW w:w="1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8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小学英语</w:t>
      </w:r>
    </w:p>
    <w:tbl>
      <w:tblPr>
        <w:tblStyle w:val="6"/>
        <w:tblW w:w="92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987"/>
        <w:gridCol w:w="1640"/>
        <w:gridCol w:w="1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640" w:firstLineChars="1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题 目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2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例谈活用教材资源优化小学英语词汇教学的策略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徐丽娟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基于主题意义探究的小学英语故事教学 ——以PEP《英语》六年级下册Unit 4 Part C Story time 为例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运用均衡读写教学法提升小学生英语读写素养的实践初探 ——以PEP小学英语（三年级起点）四上Unit6 Meet my family为例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邓雯雯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素养立意下的小学英语非连续性阅读文本命题探索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周亚曦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话轮延续策略在小学英语对话教学中的应用研究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李晓慧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指向思维品质发展的小学英语阅读活动设计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罗亚蓉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素养导向下单元作业进阶设计的实践探索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基于读者剧场视角下的小学英语口语表达探究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潘智颖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指向核心素养的小学英语项目化学习的特征与路径探索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周红琴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浅谈农村小学生英语阅读能力及习惯的培养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骆春梅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单元整体视域下，基于语篇的小学英语词汇课教学探究——以PEP Book6 Unit2 A Let’s learn为例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张璐萍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妙高小学陈林飞“双新”背景下小学英语教学评一体化实践初探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陈林飞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项目化学习在小学英语单元复习中的实践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罗柳青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基于单元主题的小学英语项目式学习实践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识“微”见远——微课在小学英语教学中的运用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俞琎健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提炼 驱动 探究-小学英语项目化学习设计微思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王海英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基于主题意义探究的小学英语教材与绘本融合教学的实践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姚晓悦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借助思维导图优化语篇作业的实践研究 ----以PEP五下Unit2 My favourite season作业优化设计为例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莹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基于“教-研-评”一体化的小学英语校本教研路径研究与实践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浅谈小学英语阅读课中如何培养学生的思维品质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姜燕红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思维导图在小学英语教学中的应用研究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晃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主题意义下的小学英语单元整体教学设计探究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吕晨玲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教学评价与小学英语阅读教学的融合探究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韦依依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聚焦核心素养背景下的小学英语评价体系建立与落实路径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张蓉静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互动式学习方法在小学英语教学中的应用与成效分析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桂思雅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英语学习活动观在小学英语教学中的实践探究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马林丽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浅探新课标视域下的小学英语大单元整体教学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程兰芬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英语绘本在乡村小规模学校英语教学中的应用研究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巧搭平台，助力农村孩子“英语课外阅读”之舟启航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项目化学习在小学英语单元整体教学的实践探究 ——以人教版pep五下Unit 2 My favourite season为例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徐日强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浅谈新课程标准下自然拼读法在小学英语语音教学中的应用策略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姚靖雅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如何优化分层作业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潘艳丽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遂昌县妙高小学林美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美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小学英语教师学科素养的学术研究与教育实践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吴艺琳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小学科学</w:t>
      </w:r>
    </w:p>
    <w:bookmarkEnd w:id="7"/>
    <w:tbl>
      <w:tblPr>
        <w:tblStyle w:val="6"/>
        <w:tblW w:w="9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1"/>
        <w:gridCol w:w="1000"/>
        <w:gridCol w:w="1667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8" w:name="OLE_LINK50"/>
            <w:bookmarkStart w:id="9" w:name="OLE_LINK49"/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题    目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 位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探析小学生科学思维能力的形成与促进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应佳诗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构建思维课堂，引领深度学习 ——以《不简单的杠杆》一课为例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曾淑玲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重视数据处理 培育理性思维 ——以《温度不同的物体相互接触》一课教学为例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浅谈指向项目化学习的小学科学探究实践能力培养策略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徐新华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腾龙小学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建构科学概念 提升科学素养 ——以《增加船的载重量》为例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吴法余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“互联网+”背景下如何构建小学科学高效课堂的案例研究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陈方红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归纳-演绎-实践：培养学生创新思维的教学实践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潘海标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小学科学项目化活动中学习单元素的设计与思考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黄晓青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项目化学习视角下小学科学教学策略研究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范丽芳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小学科学课外阅读在乡村小学有效开展的研究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施晓露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农村学校小学科学教学中学生动手能力培养与实践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浅谈小学科学实验教学应用策略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刘黎剑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项目化学习构建小学科学高效课堂 ——以《船的研究》项目化学习为例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以微项目化形式培养低段学生的自主探究能力 ——以《影子的秘密》一课为例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柴元娇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论小学科学新课标背景下如何提升课后练习效率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杨娅萍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以项目化学习模式打造科学教学思维课堂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廖佳嘉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基于科学思维的小学科学论证式课堂教学实践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朱巧英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在《生物多样性》单元教学中践行项目式学习理念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浅探指向逻辑思维能力提升的小学科学教学——以“热在水中的传递”为例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梁金茂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大单元下乡村小微学校科学实践复式教学的策略研究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张益恒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思辩式的科学课堂，在交流研讨中发展学生素养 ——以《让小车运动起来》为例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廖鑫胜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科学课堂中阅读教学的策略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雷润禾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如何利用拓展实验促进学生深度学习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毛美玲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以生为本，跨度有方——创新实验研究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汪陈云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小学科学教学中项目化学习的应用研究 ——以“水在自然界的循环”为例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雷丽萍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提升小学科学实验教学成效的探讨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婧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全面开展拓展实验，深入体验科学价值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周志阳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播种未来科学家：创意科技活动设计与科学素养的双向滋养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曾美娟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浅谈如何让实验教学更加有序和高效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邓晨露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探索项目化式的小学科学教学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黄邦遥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在“本草园”里探索学科融合的课堂新样态——以小学科学项目化学习为例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蕾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基于提升学生核心素养小学科学作业设计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巫志华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小学科学课程整合与跨学科教学实践研究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兰亭卫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培养农村小学生科学实验探究的设计与实践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涂小雨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融入工程思维 助推小学科学教学的实践研究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江淑贞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项目化学习在我国国家基础教育中的实践研究 ——以浙教版小学科学六年级下册《小小工程师》单元为例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8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浅谈小学科学课堂中的实验教学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黄宝华</w:t>
            </w:r>
          </w:p>
        </w:tc>
        <w:tc>
          <w:tcPr>
            <w:tcW w:w="16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4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小学道德与法治</w:t>
      </w:r>
    </w:p>
    <w:tbl>
      <w:tblPr>
        <w:tblStyle w:val="6"/>
        <w:tblW w:w="94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1007"/>
        <w:gridCol w:w="1680"/>
        <w:gridCol w:w="9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9" w:hRule="atLeast"/>
        </w:trPr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640" w:firstLineChars="1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 位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四步递进：儿童低年级规则意识教学策略探究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浸入•契合•引领：指向生活的《习近平新时代中国特色社会主义思想学生读本》教学最优化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回望·回味·回归 ——儿童生活经验在道德与法治课堂中的选择与运用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“阅读角”栏目在小学中段道德与法治教学中的有效运用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潘菊环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三段体验式教学在小学道德与法治课中的实践探究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道德故事在小学法治教育中的应用浅析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蓝月琴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核心素养导向下小学道德与法治单元整体教学的策略 ——以三年级上册第三单元《安全护我成长》为例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小学道德与法治思辨性课堂教学策略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构建小学道德与法治高效课堂的策略分析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让生活融入课堂——结合生活情景开展一年级道德与法治课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钟雪丽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腾龙小学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浅析农村小学道德与法治课程应用情景模拟课堂的优势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吴莉琪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与多媒体深度融合，提高课堂实效性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浅谈小学道德与法治的生活化教学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林伟丽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小班化</w:t>
      </w:r>
    </w:p>
    <w:bookmarkEnd w:id="8"/>
    <w:bookmarkEnd w:id="9"/>
    <w:tbl>
      <w:tblPr>
        <w:tblStyle w:val="6"/>
        <w:tblW w:w="937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3"/>
        <w:gridCol w:w="1040"/>
        <w:gridCol w:w="1520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0" w:firstLineChars="10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10" w:name="_Hlk108452119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目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基于赋能理念的小班化学校管理变革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何华锋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农村小班化文言文思辨性课堂教学的探索实践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蓝巧芬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农村小班化教学策略探究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王兴旺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遂昌县教育局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浅谈小班化作业设计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斐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7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注重分层教学，构建高效课堂 ——在自然小班化现状下开展心理健康教育的思考和实践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严伟华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hint="eastAsia"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STEAM教育</w:t>
      </w:r>
    </w:p>
    <w:tbl>
      <w:tblPr>
        <w:tblStyle w:val="6"/>
        <w:tblW w:w="9212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3"/>
        <w:gridCol w:w="1000"/>
        <w:gridCol w:w="1559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题 目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STEAM教育理念在小学数学“综合与实践”课堂教学中的应用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吴雷健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“自制地震报警器”幼儿园项目化学习实践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润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生活背景下小学数学项目化研究探索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李文萃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真情境·真体验·真学习：STEAM元素在中职专业教学中的创新实践研究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雷智斌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特殊教育</w:t>
      </w:r>
    </w:p>
    <w:tbl>
      <w:tblPr>
        <w:tblStyle w:val="6"/>
        <w:tblW w:w="927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3"/>
        <w:gridCol w:w="1000"/>
        <w:gridCol w:w="1573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培智学校拼音教学生活化的实践探究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罗小花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创融合教育氛围，助智力障碍儿童同伴交往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谢淑方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图形动起来，让智力障碍学生经历知识迁移的过程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雷秋艳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学前特殊儿童融合教育的探索与研究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周吻绯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65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培养一二年级特殊学生劳动素养的实践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龚晓雨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napToGrid w:val="0"/>
        <w:spacing w:line="300" w:lineRule="auto"/>
        <w:rPr>
          <w:rFonts w:hint="default" w:ascii="黑体" w:hAnsi="黑体" w:eastAsia="黑体"/>
          <w:b/>
          <w:bCs/>
          <w:sz w:val="28"/>
          <w:szCs w:val="28"/>
          <w:lang w:val="en-US" w:eastAsia="zh-CN"/>
        </w:rPr>
      </w:pPr>
    </w:p>
    <w:p>
      <w:pPr>
        <w:snapToGrid w:val="0"/>
        <w:spacing w:line="300" w:lineRule="auto"/>
        <w:rPr>
          <w:rFonts w:hint="default" w:ascii="黑体" w:hAnsi="黑体" w:eastAsia="黑体"/>
          <w:b/>
          <w:bCs/>
          <w:sz w:val="28"/>
          <w:szCs w:val="28"/>
          <w:lang w:val="en-US" w:eastAsia="zh-CN"/>
        </w:rPr>
      </w:pPr>
    </w:p>
    <w:p>
      <w:pPr>
        <w:snapToGrid w:val="0"/>
        <w:spacing w:line="324" w:lineRule="auto"/>
        <w:ind w:firstLine="3092" w:firstLineChars="11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心理健康优秀论文</w:t>
      </w:r>
    </w:p>
    <w:tbl>
      <w:tblPr>
        <w:tblStyle w:val="6"/>
        <w:tblW w:w="921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  <w:gridCol w:w="947"/>
        <w:gridCol w:w="15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作品名称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牵引·伴生·驱动： 积极心理学视域下中职生心智模式提升与情绪管理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雷智斌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小学高段学生自信心养成 ——以心理动力学为理论教育模式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雷珍妙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走出原生家庭阴影 扬起生命风帆——中职生心理健康影响的个案研究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徐羽茜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从劳动中吸取力量在信誉中绽放光芒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刘升萍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用“心”浇花朵 让“爱”无障碍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陈思颖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润物细无声：教师在双困生转化中的微妙作用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雷嘉琦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6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改变·建立·应用·客观：保障小学生“课堂安全感”的策略研究</w:t>
            </w:r>
          </w:p>
        </w:tc>
        <w:tc>
          <w:tcPr>
            <w:tcW w:w="9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罗艳芳</w:t>
            </w:r>
          </w:p>
        </w:tc>
        <w:tc>
          <w:tcPr>
            <w:tcW w:w="15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职业生涯</w:t>
      </w:r>
    </w:p>
    <w:tbl>
      <w:tblPr>
        <w:tblStyle w:val="6"/>
        <w:tblW w:w="937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6"/>
        <w:gridCol w:w="987"/>
        <w:gridCol w:w="1560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650" w:firstLineChars="1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“职”引未来，逐梦前行：三全育人背景下农村中职生职业涯规划的实践研究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雷智斌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78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三融三共：职业体验在中职生生涯教育中的实践与探索</w:t>
            </w:r>
          </w:p>
        </w:tc>
        <w:tc>
          <w:tcPr>
            <w:tcW w:w="98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姜晓明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职业中等专业学校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bookmarkEnd w:id="10"/>
    </w:tbl>
    <w:p/>
    <w:p>
      <w:pPr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学前教育</w:t>
      </w:r>
    </w:p>
    <w:tbl>
      <w:tblPr>
        <w:tblStyle w:val="6"/>
        <w:tblW w:w="93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1099"/>
        <w:gridCol w:w="2027"/>
        <w:gridCol w:w="111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 目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 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从“一纸计划”到“一门学问” ——以“我上小学了”为例谈计划书促进大班幼儿的学习与发展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周丽香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游戏赋能：创建游戏五要素法，促进户外游戏群共发展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幼小衔接视角下大班幼儿自主计划的思与行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郑思璇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论文《趣•巧•慧•广：大班家园合力减废创新行动》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陈妍芬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多元理念下的幼儿园劳动教育策略探究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“小石头”记者团成立记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潘亚斯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千“房”百计：聚焦“提升幼儿建构水平”的户外游戏探索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朱巧萍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《力量餐厅》大班项目化案例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“育”见劳动，“烹”然心动 ——“一日生活”劳动何以实现素养教育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楼晶晶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锦绣未来幼儿园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玩“转”轮胎 快乐无限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基于美食大区域延伸的幼儿园种植劳动教育实践研究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黄巧娟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追随儿童问题情境的幼儿园种植初探究》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廖美芬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观察·指导·分享：幼儿园户外自主游戏中教师支持“三步走”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游语心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幼小衔接背景下的大班幼儿项目化活动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基于项目化课程的“三阶三审”探究实践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李慧芬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教师如何在自主游戏观察过程中调整观察策略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詹晓璟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浅议多途径的游戏评价对大班幼儿游戏水平的促进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应菊兰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“交通游戏”促进大班幼儿社会认知与行为发展的探索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黄俊倩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腾龙幼儿园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浅谈角色游戏中对小班幼儿自信心的培养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茗月幼儿园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幼儿园户外自主游戏的指导与干预策略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胡冰莹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项目引领 建构出奇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徐姚瑶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腾龙幼儿园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优化农村混龄班幼儿一日活动安排的实践研究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邢肖芳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浅谈以“问题”激发幼儿自主探究能力的策略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阙晓宇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幼儿园科学启蒙教育的设计路径与实践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叶秀娟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“瓶颈期”幼儿教师课程领导力的提升策略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朱寒梅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聚焦游戏分享环节，助推幼儿深度——浅谈幼儿游戏分享的支持策略学习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张可明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融合教育背景下特殊幼儿同伴交往的干预研究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方舒雅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让游戏，成为幼儿园美术活动的主流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璐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湖山中心小学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低结构材料在幼儿园自主游戏中的社交互动与合作促进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黄燕华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阳光下的守护：浅谈户外活动预防幼儿近视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罗小云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“域”见美好，精“材”童年 ——幼儿园户外区域自主游戏中材料投放路径探析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翁佳丽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论幼儿园一日生活中过渡环节的组织与优化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张巧霞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家庭教育中的父亲缺失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周娴静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梦翔幼儿园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正面管教理念在幼儿园家庭教育指导中的运用策略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阙晓慧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培养幼儿健全的自信心——幼儿园心理教育活动设计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张丽妹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小班幼儿饮食习惯养成的策略研究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李佳丽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遂昌贝茵幼儿园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农村幼儿园混龄班户外游戏的组织与实施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董莉薇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应村中心小学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利用自然资源提高幼儿美术活动经验的研究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王村口中心小学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基于县域学前融合教育的实践与思考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芸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乡村幼儿园混龄课程建构的策略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张君芳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柘岱口中心小学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家园共育视角下大班幼儿幼小衔接教育策略的研究与实践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毛承富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遂昌先云峰街道中心幼儿园+严茜+《幼儿园种植区项目活动的实践》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茜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幼儿教育小学化现状及对策研究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蓝巧丽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浅谈小班幼儿自主游戏教师指导的重要性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周雨虹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浅谈幼小衔接阶段幼儿学习习惯的培养现状及对策分析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何林军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幼儿游戏教育中激励评价的影射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戴晨辉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基于儿童发展阶段的幼小衔接课程内容设计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蒋丽花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腾龙幼儿园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浅谈培养幼儿克服困难学习品质的策略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何心怡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信息化为梯助力幼儿教学的趣味性提升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毛珍祯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幼儿自主游戏在语言能力培养中的作用及其机制研究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余晓燕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以绘本为“媒”，促幼儿心理发展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鲍光英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梦翔幼儿园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抹茶美食创作：激发幼儿审美感知与创造力的实践研究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李梦芳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幼儿健康教育的实施策略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烨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小学美术课中渗透美育的实践研究—以“走进春天”课程为例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李樱红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黄沙腰中心小学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幼儿户外自主游戏中的教师角色定位探讨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篮球游戏中培养幼儿团队合作能力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潘玲珍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以绘本为载体提高幼儿语言表达能力策略研究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王恬恬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自主游戏中幼儿园教师观察能力提升的行动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余凤姬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园校一体背景下幼小衔接学习习惯培养研究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黄春艳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高坪乡中心小学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驱动性问题理念下幼儿项目化教育工作开展的新途径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方苏君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细听特殊的心声，静待花开 ——记录我们的故事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柳燕婷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茗月幼儿园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幼儿自主游戏中教师有效观察的实践研究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杨恩梅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幼儿园班本课程的实践研究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邵晨悦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西畈中心小学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传统文化在幼儿教育中的传承与创新——以茶香线香为例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邱晓玲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王村口中心小学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听童心、促衔接：双减背景下家园社共创高质量幼小衔接的策略研究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snapToGrid w:val="0"/>
        <w:spacing w:line="324" w:lineRule="auto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widowControl/>
        <w:spacing w:line="360" w:lineRule="auto"/>
        <w:ind w:firstLine="141" w:firstLineChars="5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                       </w:t>
      </w:r>
    </w:p>
    <w:sectPr>
      <w:pgSz w:w="11906" w:h="16838"/>
      <w:pgMar w:top="1440" w:right="849" w:bottom="156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47F"/>
    <w:rsid w:val="00004BAB"/>
    <w:rsid w:val="0001023B"/>
    <w:rsid w:val="000114AE"/>
    <w:rsid w:val="00024943"/>
    <w:rsid w:val="000269A1"/>
    <w:rsid w:val="00027EE9"/>
    <w:rsid w:val="00030526"/>
    <w:rsid w:val="00033A12"/>
    <w:rsid w:val="00034DFF"/>
    <w:rsid w:val="00037D9D"/>
    <w:rsid w:val="00045E0C"/>
    <w:rsid w:val="000523C8"/>
    <w:rsid w:val="00054DBB"/>
    <w:rsid w:val="00063CC2"/>
    <w:rsid w:val="000654A5"/>
    <w:rsid w:val="00066D54"/>
    <w:rsid w:val="00075A04"/>
    <w:rsid w:val="00076F76"/>
    <w:rsid w:val="00082523"/>
    <w:rsid w:val="00082827"/>
    <w:rsid w:val="00082BDA"/>
    <w:rsid w:val="00085955"/>
    <w:rsid w:val="0008743F"/>
    <w:rsid w:val="000900CA"/>
    <w:rsid w:val="000A03CA"/>
    <w:rsid w:val="000A1DB4"/>
    <w:rsid w:val="000B0788"/>
    <w:rsid w:val="000B7C04"/>
    <w:rsid w:val="000D4D1B"/>
    <w:rsid w:val="000E0FB1"/>
    <w:rsid w:val="000E4C60"/>
    <w:rsid w:val="000E4DBA"/>
    <w:rsid w:val="000E53CB"/>
    <w:rsid w:val="000E7821"/>
    <w:rsid w:val="000F07FA"/>
    <w:rsid w:val="000F39A1"/>
    <w:rsid w:val="000F4C7C"/>
    <w:rsid w:val="0011046A"/>
    <w:rsid w:val="00110585"/>
    <w:rsid w:val="001130EF"/>
    <w:rsid w:val="00123129"/>
    <w:rsid w:val="00126010"/>
    <w:rsid w:val="0012686C"/>
    <w:rsid w:val="00130222"/>
    <w:rsid w:val="001334AC"/>
    <w:rsid w:val="0013421F"/>
    <w:rsid w:val="00136970"/>
    <w:rsid w:val="00141DB7"/>
    <w:rsid w:val="001475B4"/>
    <w:rsid w:val="00171B02"/>
    <w:rsid w:val="00172A27"/>
    <w:rsid w:val="001746CF"/>
    <w:rsid w:val="0017582B"/>
    <w:rsid w:val="00180228"/>
    <w:rsid w:val="00181279"/>
    <w:rsid w:val="0019248F"/>
    <w:rsid w:val="00194044"/>
    <w:rsid w:val="001A0AE5"/>
    <w:rsid w:val="001A2034"/>
    <w:rsid w:val="001A418B"/>
    <w:rsid w:val="001A5CD3"/>
    <w:rsid w:val="001A7E0B"/>
    <w:rsid w:val="001B706C"/>
    <w:rsid w:val="001C04CC"/>
    <w:rsid w:val="001D0C5F"/>
    <w:rsid w:val="001D3E9C"/>
    <w:rsid w:val="001D6A0E"/>
    <w:rsid w:val="001D774A"/>
    <w:rsid w:val="001D77E4"/>
    <w:rsid w:val="001E1248"/>
    <w:rsid w:val="001F05B0"/>
    <w:rsid w:val="001F193D"/>
    <w:rsid w:val="001F3150"/>
    <w:rsid w:val="001F3613"/>
    <w:rsid w:val="001F6964"/>
    <w:rsid w:val="0020019D"/>
    <w:rsid w:val="00202D30"/>
    <w:rsid w:val="00204B1C"/>
    <w:rsid w:val="002106EE"/>
    <w:rsid w:val="002115C6"/>
    <w:rsid w:val="002120A7"/>
    <w:rsid w:val="00213C78"/>
    <w:rsid w:val="00221DBC"/>
    <w:rsid w:val="002266A0"/>
    <w:rsid w:val="00227949"/>
    <w:rsid w:val="002320D2"/>
    <w:rsid w:val="00232F41"/>
    <w:rsid w:val="00236F3E"/>
    <w:rsid w:val="0025505F"/>
    <w:rsid w:val="00257F3E"/>
    <w:rsid w:val="00264CB5"/>
    <w:rsid w:val="002713CC"/>
    <w:rsid w:val="00273378"/>
    <w:rsid w:val="002740E1"/>
    <w:rsid w:val="00281FB6"/>
    <w:rsid w:val="00284D1C"/>
    <w:rsid w:val="002867F0"/>
    <w:rsid w:val="00286A88"/>
    <w:rsid w:val="00287916"/>
    <w:rsid w:val="00290454"/>
    <w:rsid w:val="00290A00"/>
    <w:rsid w:val="00290F33"/>
    <w:rsid w:val="00296E39"/>
    <w:rsid w:val="002A18AC"/>
    <w:rsid w:val="002A3B47"/>
    <w:rsid w:val="002B31F9"/>
    <w:rsid w:val="002C0F6A"/>
    <w:rsid w:val="002C1877"/>
    <w:rsid w:val="002C1F51"/>
    <w:rsid w:val="002D3A88"/>
    <w:rsid w:val="002D4CD1"/>
    <w:rsid w:val="002E5A91"/>
    <w:rsid w:val="002F651F"/>
    <w:rsid w:val="00300629"/>
    <w:rsid w:val="00305E30"/>
    <w:rsid w:val="00311D92"/>
    <w:rsid w:val="003146FC"/>
    <w:rsid w:val="00316DA0"/>
    <w:rsid w:val="003202F5"/>
    <w:rsid w:val="003278B9"/>
    <w:rsid w:val="00327F15"/>
    <w:rsid w:val="00336BB1"/>
    <w:rsid w:val="00337B8A"/>
    <w:rsid w:val="0034180F"/>
    <w:rsid w:val="003427EF"/>
    <w:rsid w:val="00353699"/>
    <w:rsid w:val="00353C83"/>
    <w:rsid w:val="003540AE"/>
    <w:rsid w:val="003540B4"/>
    <w:rsid w:val="00355762"/>
    <w:rsid w:val="00357F07"/>
    <w:rsid w:val="00366535"/>
    <w:rsid w:val="00372CCC"/>
    <w:rsid w:val="00375BCF"/>
    <w:rsid w:val="00381179"/>
    <w:rsid w:val="0038444F"/>
    <w:rsid w:val="00385028"/>
    <w:rsid w:val="003871F2"/>
    <w:rsid w:val="00387506"/>
    <w:rsid w:val="00392517"/>
    <w:rsid w:val="00394141"/>
    <w:rsid w:val="003A12D6"/>
    <w:rsid w:val="003A4525"/>
    <w:rsid w:val="003B08FC"/>
    <w:rsid w:val="003B094B"/>
    <w:rsid w:val="003B2255"/>
    <w:rsid w:val="003B5DDF"/>
    <w:rsid w:val="003C04D5"/>
    <w:rsid w:val="003C0D05"/>
    <w:rsid w:val="003C3F65"/>
    <w:rsid w:val="003C506D"/>
    <w:rsid w:val="003C6955"/>
    <w:rsid w:val="003C7A8C"/>
    <w:rsid w:val="003C7D7E"/>
    <w:rsid w:val="003D353C"/>
    <w:rsid w:val="003D3ECF"/>
    <w:rsid w:val="003E0A97"/>
    <w:rsid w:val="003E26D4"/>
    <w:rsid w:val="003E2787"/>
    <w:rsid w:val="003F78CF"/>
    <w:rsid w:val="003F7B3F"/>
    <w:rsid w:val="00401D0A"/>
    <w:rsid w:val="004050FA"/>
    <w:rsid w:val="0041784D"/>
    <w:rsid w:val="00422904"/>
    <w:rsid w:val="00425862"/>
    <w:rsid w:val="00425F22"/>
    <w:rsid w:val="00432E3C"/>
    <w:rsid w:val="0044506E"/>
    <w:rsid w:val="004467C5"/>
    <w:rsid w:val="00450950"/>
    <w:rsid w:val="00453380"/>
    <w:rsid w:val="00455258"/>
    <w:rsid w:val="004560B4"/>
    <w:rsid w:val="004620E1"/>
    <w:rsid w:val="004632A3"/>
    <w:rsid w:val="004636CA"/>
    <w:rsid w:val="004815FD"/>
    <w:rsid w:val="0049120A"/>
    <w:rsid w:val="004929DD"/>
    <w:rsid w:val="004B7C19"/>
    <w:rsid w:val="004C2FCB"/>
    <w:rsid w:val="004C684D"/>
    <w:rsid w:val="004E0B0D"/>
    <w:rsid w:val="004E2B29"/>
    <w:rsid w:val="004F67AB"/>
    <w:rsid w:val="00503819"/>
    <w:rsid w:val="005049CB"/>
    <w:rsid w:val="0050723D"/>
    <w:rsid w:val="0051079B"/>
    <w:rsid w:val="005153AF"/>
    <w:rsid w:val="0051580D"/>
    <w:rsid w:val="00517F28"/>
    <w:rsid w:val="00520209"/>
    <w:rsid w:val="00521A47"/>
    <w:rsid w:val="00526207"/>
    <w:rsid w:val="005273B2"/>
    <w:rsid w:val="005316A4"/>
    <w:rsid w:val="0053522A"/>
    <w:rsid w:val="005354DC"/>
    <w:rsid w:val="00536AF9"/>
    <w:rsid w:val="005406B5"/>
    <w:rsid w:val="00540A01"/>
    <w:rsid w:val="00545F28"/>
    <w:rsid w:val="0054663D"/>
    <w:rsid w:val="005559BF"/>
    <w:rsid w:val="00556124"/>
    <w:rsid w:val="00561BBA"/>
    <w:rsid w:val="00562C2B"/>
    <w:rsid w:val="00562CBB"/>
    <w:rsid w:val="0056333B"/>
    <w:rsid w:val="005636C9"/>
    <w:rsid w:val="005637AC"/>
    <w:rsid w:val="0056620E"/>
    <w:rsid w:val="00567C0C"/>
    <w:rsid w:val="00567C14"/>
    <w:rsid w:val="00567F05"/>
    <w:rsid w:val="00577147"/>
    <w:rsid w:val="00591DB5"/>
    <w:rsid w:val="0059257F"/>
    <w:rsid w:val="00593C81"/>
    <w:rsid w:val="005948E7"/>
    <w:rsid w:val="00595D75"/>
    <w:rsid w:val="005A1733"/>
    <w:rsid w:val="005A6C14"/>
    <w:rsid w:val="005A7051"/>
    <w:rsid w:val="005A7E60"/>
    <w:rsid w:val="005B2606"/>
    <w:rsid w:val="005B421E"/>
    <w:rsid w:val="005C3095"/>
    <w:rsid w:val="005D39D2"/>
    <w:rsid w:val="005D47E5"/>
    <w:rsid w:val="005D4BB9"/>
    <w:rsid w:val="005D536D"/>
    <w:rsid w:val="005D669B"/>
    <w:rsid w:val="005E358A"/>
    <w:rsid w:val="005F0269"/>
    <w:rsid w:val="005F24F9"/>
    <w:rsid w:val="005F4DA3"/>
    <w:rsid w:val="005F4EB8"/>
    <w:rsid w:val="005F68D9"/>
    <w:rsid w:val="006007C2"/>
    <w:rsid w:val="00600DE6"/>
    <w:rsid w:val="00602F5E"/>
    <w:rsid w:val="00603A94"/>
    <w:rsid w:val="00604CD1"/>
    <w:rsid w:val="00604E23"/>
    <w:rsid w:val="00607E9A"/>
    <w:rsid w:val="006104A9"/>
    <w:rsid w:val="0061104E"/>
    <w:rsid w:val="00611090"/>
    <w:rsid w:val="00612FE9"/>
    <w:rsid w:val="006211E8"/>
    <w:rsid w:val="0062270C"/>
    <w:rsid w:val="006268AB"/>
    <w:rsid w:val="00642D64"/>
    <w:rsid w:val="0064773F"/>
    <w:rsid w:val="006527B7"/>
    <w:rsid w:val="00653783"/>
    <w:rsid w:val="00653C23"/>
    <w:rsid w:val="0065455B"/>
    <w:rsid w:val="006558C6"/>
    <w:rsid w:val="00656B2F"/>
    <w:rsid w:val="0066043E"/>
    <w:rsid w:val="006653AE"/>
    <w:rsid w:val="00671DC0"/>
    <w:rsid w:val="006872B1"/>
    <w:rsid w:val="00687B20"/>
    <w:rsid w:val="00694E1D"/>
    <w:rsid w:val="0069523C"/>
    <w:rsid w:val="006A3476"/>
    <w:rsid w:val="006B04A8"/>
    <w:rsid w:val="006B7C8D"/>
    <w:rsid w:val="006C160B"/>
    <w:rsid w:val="006C750B"/>
    <w:rsid w:val="006D119D"/>
    <w:rsid w:val="006D15F3"/>
    <w:rsid w:val="006D70AE"/>
    <w:rsid w:val="006E55C1"/>
    <w:rsid w:val="006E621C"/>
    <w:rsid w:val="006E7701"/>
    <w:rsid w:val="006F1493"/>
    <w:rsid w:val="006F7181"/>
    <w:rsid w:val="007040DF"/>
    <w:rsid w:val="00704392"/>
    <w:rsid w:val="00707E9E"/>
    <w:rsid w:val="00710106"/>
    <w:rsid w:val="007115BB"/>
    <w:rsid w:val="00711882"/>
    <w:rsid w:val="0071478C"/>
    <w:rsid w:val="00714CEE"/>
    <w:rsid w:val="00717DE2"/>
    <w:rsid w:val="00722427"/>
    <w:rsid w:val="00725696"/>
    <w:rsid w:val="00731EF7"/>
    <w:rsid w:val="007337B7"/>
    <w:rsid w:val="00734E03"/>
    <w:rsid w:val="00736E9C"/>
    <w:rsid w:val="007402FA"/>
    <w:rsid w:val="00746765"/>
    <w:rsid w:val="007477C0"/>
    <w:rsid w:val="0075134C"/>
    <w:rsid w:val="00760EA2"/>
    <w:rsid w:val="0076354F"/>
    <w:rsid w:val="007669A4"/>
    <w:rsid w:val="007739D7"/>
    <w:rsid w:val="00776AC8"/>
    <w:rsid w:val="00781DA5"/>
    <w:rsid w:val="00782CA7"/>
    <w:rsid w:val="00786876"/>
    <w:rsid w:val="0079731B"/>
    <w:rsid w:val="007978F3"/>
    <w:rsid w:val="007A313D"/>
    <w:rsid w:val="007B5B3E"/>
    <w:rsid w:val="007C4B86"/>
    <w:rsid w:val="007D1AE4"/>
    <w:rsid w:val="007D5B48"/>
    <w:rsid w:val="007D67D8"/>
    <w:rsid w:val="007E7DE0"/>
    <w:rsid w:val="007F6647"/>
    <w:rsid w:val="0080379F"/>
    <w:rsid w:val="00804265"/>
    <w:rsid w:val="00806BAF"/>
    <w:rsid w:val="00812D9B"/>
    <w:rsid w:val="00813200"/>
    <w:rsid w:val="008218D8"/>
    <w:rsid w:val="008326DC"/>
    <w:rsid w:val="00833EFF"/>
    <w:rsid w:val="0084579F"/>
    <w:rsid w:val="00851509"/>
    <w:rsid w:val="00852F0D"/>
    <w:rsid w:val="00856859"/>
    <w:rsid w:val="008575A0"/>
    <w:rsid w:val="008577E8"/>
    <w:rsid w:val="00873FB2"/>
    <w:rsid w:val="0088734D"/>
    <w:rsid w:val="00887702"/>
    <w:rsid w:val="00887759"/>
    <w:rsid w:val="0089367C"/>
    <w:rsid w:val="0089650C"/>
    <w:rsid w:val="008A7A3D"/>
    <w:rsid w:val="008B3AEA"/>
    <w:rsid w:val="008B775B"/>
    <w:rsid w:val="008C6411"/>
    <w:rsid w:val="008D5153"/>
    <w:rsid w:val="008D5D46"/>
    <w:rsid w:val="008E440D"/>
    <w:rsid w:val="008E62A6"/>
    <w:rsid w:val="008E647F"/>
    <w:rsid w:val="008F205C"/>
    <w:rsid w:val="00905120"/>
    <w:rsid w:val="00906F09"/>
    <w:rsid w:val="0090739B"/>
    <w:rsid w:val="00910318"/>
    <w:rsid w:val="00912AEA"/>
    <w:rsid w:val="00914D09"/>
    <w:rsid w:val="0092491D"/>
    <w:rsid w:val="00926A6A"/>
    <w:rsid w:val="009337C5"/>
    <w:rsid w:val="0093536C"/>
    <w:rsid w:val="009408BA"/>
    <w:rsid w:val="00944A06"/>
    <w:rsid w:val="00944A4D"/>
    <w:rsid w:val="00945018"/>
    <w:rsid w:val="00945C5E"/>
    <w:rsid w:val="00950ACD"/>
    <w:rsid w:val="0095140E"/>
    <w:rsid w:val="009531C4"/>
    <w:rsid w:val="00964DDC"/>
    <w:rsid w:val="009661FB"/>
    <w:rsid w:val="00973F00"/>
    <w:rsid w:val="0097450A"/>
    <w:rsid w:val="00977ECE"/>
    <w:rsid w:val="009845D5"/>
    <w:rsid w:val="009867F2"/>
    <w:rsid w:val="009867F7"/>
    <w:rsid w:val="00986962"/>
    <w:rsid w:val="00991B7C"/>
    <w:rsid w:val="009962CB"/>
    <w:rsid w:val="009A20E3"/>
    <w:rsid w:val="009A2443"/>
    <w:rsid w:val="009A2B15"/>
    <w:rsid w:val="009A382D"/>
    <w:rsid w:val="009A629E"/>
    <w:rsid w:val="009B0D26"/>
    <w:rsid w:val="009B3B03"/>
    <w:rsid w:val="009B67F9"/>
    <w:rsid w:val="009B732F"/>
    <w:rsid w:val="009C7BA3"/>
    <w:rsid w:val="009D0298"/>
    <w:rsid w:val="009F5CA9"/>
    <w:rsid w:val="009F5F5D"/>
    <w:rsid w:val="00A0329C"/>
    <w:rsid w:val="00A05320"/>
    <w:rsid w:val="00A05E0A"/>
    <w:rsid w:val="00A05F48"/>
    <w:rsid w:val="00A11B0E"/>
    <w:rsid w:val="00A3128D"/>
    <w:rsid w:val="00A3147A"/>
    <w:rsid w:val="00A33B7B"/>
    <w:rsid w:val="00A47277"/>
    <w:rsid w:val="00A62010"/>
    <w:rsid w:val="00A66E4C"/>
    <w:rsid w:val="00A66F4E"/>
    <w:rsid w:val="00A718E9"/>
    <w:rsid w:val="00A721C5"/>
    <w:rsid w:val="00A757AB"/>
    <w:rsid w:val="00A7622A"/>
    <w:rsid w:val="00A766E6"/>
    <w:rsid w:val="00A81E1C"/>
    <w:rsid w:val="00A84C7C"/>
    <w:rsid w:val="00A85654"/>
    <w:rsid w:val="00A85F5D"/>
    <w:rsid w:val="00A860C3"/>
    <w:rsid w:val="00A919AB"/>
    <w:rsid w:val="00A944B2"/>
    <w:rsid w:val="00A96241"/>
    <w:rsid w:val="00AA2690"/>
    <w:rsid w:val="00AA2A9E"/>
    <w:rsid w:val="00AB001B"/>
    <w:rsid w:val="00AC09A0"/>
    <w:rsid w:val="00AC3172"/>
    <w:rsid w:val="00AC7680"/>
    <w:rsid w:val="00AD095E"/>
    <w:rsid w:val="00AE06CA"/>
    <w:rsid w:val="00AF2076"/>
    <w:rsid w:val="00B016D5"/>
    <w:rsid w:val="00B05571"/>
    <w:rsid w:val="00B3689D"/>
    <w:rsid w:val="00B374D7"/>
    <w:rsid w:val="00B43192"/>
    <w:rsid w:val="00B47501"/>
    <w:rsid w:val="00B47943"/>
    <w:rsid w:val="00B54824"/>
    <w:rsid w:val="00B60813"/>
    <w:rsid w:val="00B6726F"/>
    <w:rsid w:val="00B736C2"/>
    <w:rsid w:val="00B77E49"/>
    <w:rsid w:val="00B8343C"/>
    <w:rsid w:val="00B84949"/>
    <w:rsid w:val="00B8692E"/>
    <w:rsid w:val="00B94DF2"/>
    <w:rsid w:val="00B954DF"/>
    <w:rsid w:val="00B9603B"/>
    <w:rsid w:val="00B97EDA"/>
    <w:rsid w:val="00BA1547"/>
    <w:rsid w:val="00BA1DA6"/>
    <w:rsid w:val="00BA452D"/>
    <w:rsid w:val="00BA5D6A"/>
    <w:rsid w:val="00BB12E6"/>
    <w:rsid w:val="00BB3B76"/>
    <w:rsid w:val="00BB4A73"/>
    <w:rsid w:val="00BB5FE1"/>
    <w:rsid w:val="00BC1571"/>
    <w:rsid w:val="00BC49A2"/>
    <w:rsid w:val="00BD0268"/>
    <w:rsid w:val="00BD1F11"/>
    <w:rsid w:val="00BD6C3F"/>
    <w:rsid w:val="00BD74BB"/>
    <w:rsid w:val="00BE4782"/>
    <w:rsid w:val="00BE74CE"/>
    <w:rsid w:val="00BE76C4"/>
    <w:rsid w:val="00BF0B91"/>
    <w:rsid w:val="00BF1A92"/>
    <w:rsid w:val="00BF1E6A"/>
    <w:rsid w:val="00BF4AFB"/>
    <w:rsid w:val="00C02C30"/>
    <w:rsid w:val="00C0683B"/>
    <w:rsid w:val="00C17879"/>
    <w:rsid w:val="00C24EF4"/>
    <w:rsid w:val="00C3213B"/>
    <w:rsid w:val="00C33709"/>
    <w:rsid w:val="00C34E5A"/>
    <w:rsid w:val="00C4193A"/>
    <w:rsid w:val="00C41A88"/>
    <w:rsid w:val="00C42E90"/>
    <w:rsid w:val="00C475AD"/>
    <w:rsid w:val="00C61141"/>
    <w:rsid w:val="00C65C6D"/>
    <w:rsid w:val="00C77332"/>
    <w:rsid w:val="00C81226"/>
    <w:rsid w:val="00C813B6"/>
    <w:rsid w:val="00C81B2F"/>
    <w:rsid w:val="00CA0319"/>
    <w:rsid w:val="00CA5653"/>
    <w:rsid w:val="00CA5DEB"/>
    <w:rsid w:val="00CB6209"/>
    <w:rsid w:val="00CB6BE3"/>
    <w:rsid w:val="00CB6DAB"/>
    <w:rsid w:val="00CC3385"/>
    <w:rsid w:val="00CD0BE6"/>
    <w:rsid w:val="00CD569A"/>
    <w:rsid w:val="00CD66A6"/>
    <w:rsid w:val="00CE06E7"/>
    <w:rsid w:val="00CE210D"/>
    <w:rsid w:val="00CE2D93"/>
    <w:rsid w:val="00CF0048"/>
    <w:rsid w:val="00CF3062"/>
    <w:rsid w:val="00CF3E82"/>
    <w:rsid w:val="00CF5AE5"/>
    <w:rsid w:val="00CF7E8C"/>
    <w:rsid w:val="00D00CCE"/>
    <w:rsid w:val="00D027A8"/>
    <w:rsid w:val="00D05043"/>
    <w:rsid w:val="00D2092C"/>
    <w:rsid w:val="00D23DB8"/>
    <w:rsid w:val="00D27E99"/>
    <w:rsid w:val="00D31F3E"/>
    <w:rsid w:val="00D336DB"/>
    <w:rsid w:val="00D43055"/>
    <w:rsid w:val="00D52C3E"/>
    <w:rsid w:val="00D66B39"/>
    <w:rsid w:val="00D7052F"/>
    <w:rsid w:val="00D75535"/>
    <w:rsid w:val="00D7704A"/>
    <w:rsid w:val="00D82B39"/>
    <w:rsid w:val="00D84723"/>
    <w:rsid w:val="00D84E8A"/>
    <w:rsid w:val="00D87AAE"/>
    <w:rsid w:val="00D9161B"/>
    <w:rsid w:val="00D9352C"/>
    <w:rsid w:val="00D95F18"/>
    <w:rsid w:val="00DA1E51"/>
    <w:rsid w:val="00DA33A1"/>
    <w:rsid w:val="00DB05FE"/>
    <w:rsid w:val="00DB35E2"/>
    <w:rsid w:val="00DD53F9"/>
    <w:rsid w:val="00DE1BAB"/>
    <w:rsid w:val="00DE413F"/>
    <w:rsid w:val="00DE4C28"/>
    <w:rsid w:val="00DF0DF8"/>
    <w:rsid w:val="00DF5339"/>
    <w:rsid w:val="00DF6227"/>
    <w:rsid w:val="00E02671"/>
    <w:rsid w:val="00E036BD"/>
    <w:rsid w:val="00E07EC2"/>
    <w:rsid w:val="00E10B1A"/>
    <w:rsid w:val="00E11ED0"/>
    <w:rsid w:val="00E177FB"/>
    <w:rsid w:val="00E24900"/>
    <w:rsid w:val="00E266A1"/>
    <w:rsid w:val="00E26EBC"/>
    <w:rsid w:val="00E27EFF"/>
    <w:rsid w:val="00E34606"/>
    <w:rsid w:val="00E429F6"/>
    <w:rsid w:val="00E44495"/>
    <w:rsid w:val="00E4663C"/>
    <w:rsid w:val="00E54F32"/>
    <w:rsid w:val="00E619F6"/>
    <w:rsid w:val="00E625D4"/>
    <w:rsid w:val="00E67599"/>
    <w:rsid w:val="00E7261F"/>
    <w:rsid w:val="00E73EFB"/>
    <w:rsid w:val="00E81C25"/>
    <w:rsid w:val="00E84772"/>
    <w:rsid w:val="00E912E9"/>
    <w:rsid w:val="00EA569A"/>
    <w:rsid w:val="00EB0CD8"/>
    <w:rsid w:val="00EB24EA"/>
    <w:rsid w:val="00EB48B4"/>
    <w:rsid w:val="00EC1284"/>
    <w:rsid w:val="00EC4221"/>
    <w:rsid w:val="00EC56CB"/>
    <w:rsid w:val="00EC5DF9"/>
    <w:rsid w:val="00ED3BD3"/>
    <w:rsid w:val="00ED7BF3"/>
    <w:rsid w:val="00EE0C36"/>
    <w:rsid w:val="00EE1006"/>
    <w:rsid w:val="00EE4106"/>
    <w:rsid w:val="00EE48CA"/>
    <w:rsid w:val="00EE6180"/>
    <w:rsid w:val="00EE6DF2"/>
    <w:rsid w:val="00EF6400"/>
    <w:rsid w:val="00F05DC7"/>
    <w:rsid w:val="00F06142"/>
    <w:rsid w:val="00F15187"/>
    <w:rsid w:val="00F17436"/>
    <w:rsid w:val="00F21486"/>
    <w:rsid w:val="00F2312E"/>
    <w:rsid w:val="00F26D37"/>
    <w:rsid w:val="00F30EFC"/>
    <w:rsid w:val="00F31F00"/>
    <w:rsid w:val="00F35E00"/>
    <w:rsid w:val="00F40444"/>
    <w:rsid w:val="00F40DDE"/>
    <w:rsid w:val="00F4566A"/>
    <w:rsid w:val="00F45E1C"/>
    <w:rsid w:val="00F5001E"/>
    <w:rsid w:val="00F53409"/>
    <w:rsid w:val="00F5535F"/>
    <w:rsid w:val="00F65DC1"/>
    <w:rsid w:val="00F72C42"/>
    <w:rsid w:val="00F77D03"/>
    <w:rsid w:val="00F851DB"/>
    <w:rsid w:val="00F857D9"/>
    <w:rsid w:val="00F8759B"/>
    <w:rsid w:val="00F94FAB"/>
    <w:rsid w:val="00FA1418"/>
    <w:rsid w:val="00FA3B07"/>
    <w:rsid w:val="00FA3B4D"/>
    <w:rsid w:val="00FA5F6C"/>
    <w:rsid w:val="00FB08C8"/>
    <w:rsid w:val="00FC0454"/>
    <w:rsid w:val="00FE1981"/>
    <w:rsid w:val="00FE2F37"/>
    <w:rsid w:val="00FE3823"/>
    <w:rsid w:val="00FE6846"/>
    <w:rsid w:val="00FE753C"/>
    <w:rsid w:val="01073084"/>
    <w:rsid w:val="017D7951"/>
    <w:rsid w:val="01E3445E"/>
    <w:rsid w:val="022E7C11"/>
    <w:rsid w:val="02780AC2"/>
    <w:rsid w:val="02D34122"/>
    <w:rsid w:val="03137798"/>
    <w:rsid w:val="03D82AEC"/>
    <w:rsid w:val="040F3B4D"/>
    <w:rsid w:val="047964E1"/>
    <w:rsid w:val="047F6283"/>
    <w:rsid w:val="050D1082"/>
    <w:rsid w:val="057C20C8"/>
    <w:rsid w:val="0614569B"/>
    <w:rsid w:val="06F82655"/>
    <w:rsid w:val="09295218"/>
    <w:rsid w:val="09CF2542"/>
    <w:rsid w:val="09DE68F2"/>
    <w:rsid w:val="0AD80102"/>
    <w:rsid w:val="0B444FEE"/>
    <w:rsid w:val="0B5A5AFD"/>
    <w:rsid w:val="0EEB7FBA"/>
    <w:rsid w:val="0FF16C71"/>
    <w:rsid w:val="103C754F"/>
    <w:rsid w:val="106A06CF"/>
    <w:rsid w:val="13242B21"/>
    <w:rsid w:val="14230EEA"/>
    <w:rsid w:val="145E2B6F"/>
    <w:rsid w:val="15666209"/>
    <w:rsid w:val="178C74A4"/>
    <w:rsid w:val="17FD0EF3"/>
    <w:rsid w:val="18707E0A"/>
    <w:rsid w:val="18732508"/>
    <w:rsid w:val="18783FF8"/>
    <w:rsid w:val="188D0969"/>
    <w:rsid w:val="18AA35DD"/>
    <w:rsid w:val="1AA64F20"/>
    <w:rsid w:val="1AE31250"/>
    <w:rsid w:val="1C2266A9"/>
    <w:rsid w:val="1CFD163B"/>
    <w:rsid w:val="1D3F2940"/>
    <w:rsid w:val="1D9019EC"/>
    <w:rsid w:val="1EB86FBC"/>
    <w:rsid w:val="1FA42669"/>
    <w:rsid w:val="1FA43FEB"/>
    <w:rsid w:val="1FE80658"/>
    <w:rsid w:val="218E15B8"/>
    <w:rsid w:val="22A703A2"/>
    <w:rsid w:val="23030789"/>
    <w:rsid w:val="23AE0B3A"/>
    <w:rsid w:val="25892EDE"/>
    <w:rsid w:val="25EA1CFC"/>
    <w:rsid w:val="27041F24"/>
    <w:rsid w:val="27EB2CFE"/>
    <w:rsid w:val="2804445C"/>
    <w:rsid w:val="2A5C075F"/>
    <w:rsid w:val="2AB01771"/>
    <w:rsid w:val="2AD87B38"/>
    <w:rsid w:val="2AE5107B"/>
    <w:rsid w:val="2C291912"/>
    <w:rsid w:val="2E4542DC"/>
    <w:rsid w:val="2E6300A5"/>
    <w:rsid w:val="31512DB5"/>
    <w:rsid w:val="31F354FA"/>
    <w:rsid w:val="325B3598"/>
    <w:rsid w:val="335168D2"/>
    <w:rsid w:val="34C3086F"/>
    <w:rsid w:val="360A23CF"/>
    <w:rsid w:val="367C1313"/>
    <w:rsid w:val="36E43E06"/>
    <w:rsid w:val="37151FB6"/>
    <w:rsid w:val="380D4060"/>
    <w:rsid w:val="382E100B"/>
    <w:rsid w:val="38D60882"/>
    <w:rsid w:val="3A0E2BA1"/>
    <w:rsid w:val="3A8A48FE"/>
    <w:rsid w:val="3B203A5D"/>
    <w:rsid w:val="3C794A9A"/>
    <w:rsid w:val="3E5F6234"/>
    <w:rsid w:val="3E886D9B"/>
    <w:rsid w:val="3EEF0F04"/>
    <w:rsid w:val="400277FF"/>
    <w:rsid w:val="404E590F"/>
    <w:rsid w:val="40C25B3F"/>
    <w:rsid w:val="419E1CBF"/>
    <w:rsid w:val="42132B36"/>
    <w:rsid w:val="429B4E8F"/>
    <w:rsid w:val="431B5086"/>
    <w:rsid w:val="439355CC"/>
    <w:rsid w:val="43B157BC"/>
    <w:rsid w:val="44041303"/>
    <w:rsid w:val="45C6046B"/>
    <w:rsid w:val="463C46B0"/>
    <w:rsid w:val="483227F2"/>
    <w:rsid w:val="484775D5"/>
    <w:rsid w:val="484D7812"/>
    <w:rsid w:val="48645B6A"/>
    <w:rsid w:val="48944283"/>
    <w:rsid w:val="489E724B"/>
    <w:rsid w:val="48A86CDF"/>
    <w:rsid w:val="491D3D72"/>
    <w:rsid w:val="4A2E4EF7"/>
    <w:rsid w:val="4A39539D"/>
    <w:rsid w:val="4AD248AD"/>
    <w:rsid w:val="4CF77C53"/>
    <w:rsid w:val="4E387A7F"/>
    <w:rsid w:val="4EFA1076"/>
    <w:rsid w:val="4FC65918"/>
    <w:rsid w:val="50261F9C"/>
    <w:rsid w:val="50823CF9"/>
    <w:rsid w:val="51C1080C"/>
    <w:rsid w:val="52545F5C"/>
    <w:rsid w:val="53004896"/>
    <w:rsid w:val="546812CF"/>
    <w:rsid w:val="56A03492"/>
    <w:rsid w:val="582D390A"/>
    <w:rsid w:val="58F81B56"/>
    <w:rsid w:val="59696C7B"/>
    <w:rsid w:val="5A4E5145"/>
    <w:rsid w:val="5ACD5261"/>
    <w:rsid w:val="5AF15B7E"/>
    <w:rsid w:val="5BD22142"/>
    <w:rsid w:val="5BF27300"/>
    <w:rsid w:val="5C0A74C2"/>
    <w:rsid w:val="5C2A79E0"/>
    <w:rsid w:val="5C570025"/>
    <w:rsid w:val="5CB005C1"/>
    <w:rsid w:val="5D2727BD"/>
    <w:rsid w:val="60012B23"/>
    <w:rsid w:val="607407F4"/>
    <w:rsid w:val="609B00D9"/>
    <w:rsid w:val="61002B27"/>
    <w:rsid w:val="61832089"/>
    <w:rsid w:val="61D43503"/>
    <w:rsid w:val="62041D79"/>
    <w:rsid w:val="621171E8"/>
    <w:rsid w:val="66476CE8"/>
    <w:rsid w:val="676F1BE0"/>
    <w:rsid w:val="6829626D"/>
    <w:rsid w:val="68393B2D"/>
    <w:rsid w:val="683E616A"/>
    <w:rsid w:val="6A1979C0"/>
    <w:rsid w:val="6A4140E1"/>
    <w:rsid w:val="6B0B5F03"/>
    <w:rsid w:val="6B351DDB"/>
    <w:rsid w:val="6BC66C55"/>
    <w:rsid w:val="6E352ABF"/>
    <w:rsid w:val="6F8F7379"/>
    <w:rsid w:val="6FE67A21"/>
    <w:rsid w:val="71502A04"/>
    <w:rsid w:val="724B664B"/>
    <w:rsid w:val="72D75952"/>
    <w:rsid w:val="73545B2C"/>
    <w:rsid w:val="742061C0"/>
    <w:rsid w:val="742856E9"/>
    <w:rsid w:val="759729A7"/>
    <w:rsid w:val="759D3165"/>
    <w:rsid w:val="76190BE0"/>
    <w:rsid w:val="773419A5"/>
    <w:rsid w:val="77671AFD"/>
    <w:rsid w:val="7B0331BB"/>
    <w:rsid w:val="7C3129A6"/>
    <w:rsid w:val="7C5F350A"/>
    <w:rsid w:val="7D38221F"/>
    <w:rsid w:val="7D652478"/>
    <w:rsid w:val="7D9360B7"/>
    <w:rsid w:val="7E4359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31"/>
    <w:basedOn w:val="8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6">
    <w:name w:val="font7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41"/>
    <w:basedOn w:val="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8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1">
    <w:name w:val="font5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FD40D6-E4A8-4F74-A85A-FF2021D12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35</Pages>
  <Words>4474</Words>
  <Characters>25503</Characters>
  <Lines>212</Lines>
  <Paragraphs>59</Paragraphs>
  <TotalTime>5</TotalTime>
  <ScaleCrop>false</ScaleCrop>
  <LinksUpToDate>false</LinksUpToDate>
  <CharactersWithSpaces>29918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2022-06-30T00:35:00Z</dcterms:created>
  <dc:creator>China</dc:creator>
  <cp:lastModifiedBy>HD</cp:lastModifiedBy>
  <cp:lastPrinted>2021-08-10T02:21:00Z</cp:lastPrinted>
  <dcterms:modified xsi:type="dcterms:W3CDTF">2024-08-27T00:53:19Z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