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/>
          <w:sz w:val="52"/>
          <w:szCs w:val="72"/>
          <w:lang w:val="en-US" w:eastAsia="zh-CN"/>
        </w:rPr>
      </w:pPr>
      <w:r>
        <w:rPr>
          <w:rFonts w:hint="eastAsia"/>
          <w:sz w:val="52"/>
          <w:szCs w:val="72"/>
          <w:lang w:val="en-US" w:eastAsia="zh-CN"/>
        </w:rPr>
        <w:t>遂昌县专项职业能力考核申报流程（2023年版）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考生报名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：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3.1考生于报名时间内登入用户登录浙江政务网，职业能力一体化工作平台（复制下面的链接到浏览器上打开）https://zynl.rlsbt.zj.gov.cn/002/client/index.jsp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点击【技能评价报名】，选择相应考核申报计划，点击【马上报名】。</w:t>
      </w:r>
    </w:p>
    <w:p>
      <w:pPr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drawing>
          <wp:inline distT="0" distB="0" distL="114300" distR="114300">
            <wp:extent cx="5271135" cy="1797050"/>
            <wp:effectExtent l="9525" t="9525" r="15240" b="22225"/>
            <wp:docPr id="3" name="图片 3" descr="f65ea0f1a8772b215af2ebdf3021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65ea0f1a8772b215af2ebdf3021f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97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6762115</wp:posOffset>
                </wp:positionV>
                <wp:extent cx="504825" cy="609600"/>
                <wp:effectExtent l="0" t="0" r="9525" b="1905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766060" y="7676515"/>
                          <a:ext cx="504825" cy="60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27.8pt;margin-top:532.45pt;height:48pt;width:39.75pt;z-index:251659264;mso-width-relative:page;mso-height-relative:page;" filled="f" stroked="t" coordsize="21600,21600" o:gfxdata="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MdqySzcAAAADQEAAA8AAAAAAAAAAQAgAAAAIgAAAGRycy9kb3ducmV2LnhtbFBLAQIU&#10;ABQAAAAIAIdO4kDrlv8vKAIAAAMEAAAOAAAAAAAAAAEAIAAAACsBAABkcnMvZTJvRG9jLnhtbFBL&#10;BQYAAAAABgAGAFkBAADFBQAAAAA=&#10;">
                <v:fill on="f" focussize="0,0"/>
                <v:stroke weight="1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lang w:eastAsia="zh-CN"/>
        </w:rPr>
        <w:drawing>
          <wp:inline distT="0" distB="0" distL="114300" distR="114300">
            <wp:extent cx="5263515" cy="3317875"/>
            <wp:effectExtent l="9525" t="9525" r="22860" b="25400"/>
            <wp:docPr id="4" name="图片 4" descr="c12be9a8cdf5d74aa09f5a804f04f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12be9a8cdf5d74aa09f5a804f04ff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17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lang w:eastAsia="zh-CN"/>
        </w:rPr>
        <w:drawing>
          <wp:inline distT="0" distB="0" distL="114300" distR="114300">
            <wp:extent cx="5271135" cy="3787140"/>
            <wp:effectExtent l="9525" t="9525" r="15240" b="13335"/>
            <wp:docPr id="6" name="图片 6" descr="167575546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57554603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87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也可以用浙里办扫码登录</w:t>
      </w:r>
    </w:p>
    <w:p>
      <w:pPr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drawing>
          <wp:inline distT="0" distB="0" distL="114300" distR="114300">
            <wp:extent cx="5273675" cy="3652520"/>
            <wp:effectExtent l="9525" t="9525" r="12700" b="14605"/>
            <wp:docPr id="7" name="图片 7" descr="167575549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57554937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52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lang w:eastAsia="zh-CN"/>
        </w:rPr>
      </w:pPr>
    </w:p>
    <w:p>
      <w:pPr>
        <w:rPr>
          <w:rFonts w:hint="eastAsia" w:ascii="仿宋_GB2312" w:hAnsi="仿宋_GB2312" w:eastAsia="仿宋_GB2312" w:cs="仿宋_GB2312"/>
          <w:lang w:eastAsia="zh-CN"/>
        </w:rPr>
      </w:pPr>
      <w:r>
        <w:drawing>
          <wp:inline distT="0" distB="0" distL="114300" distR="114300">
            <wp:extent cx="5269865" cy="3126105"/>
            <wp:effectExtent l="9525" t="9525" r="16510" b="266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26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drawing>
          <wp:inline distT="0" distB="0" distL="114300" distR="114300">
            <wp:extent cx="5263515" cy="4144645"/>
            <wp:effectExtent l="9525" t="9525" r="22860" b="17780"/>
            <wp:docPr id="9" name="图片 9" descr="261d0103f1e9bc50c241a7e3ee9e0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61d0103f1e9bc50c241a7e3ee9e0d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1446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3.2用户【上传证件证】--【填写报名信息】--【扫码在线签名】--【预览确认提交】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230" cy="3659505"/>
            <wp:effectExtent l="9525" t="9525" r="17145" b="26670"/>
            <wp:docPr id="10" name="图片 10" descr="167575585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757558505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9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0500" cy="3231515"/>
            <wp:effectExtent l="9525" t="9525" r="15875" b="16510"/>
            <wp:docPr id="11" name="图片 11" descr="1675755926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757559268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15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3612515</wp:posOffset>
                </wp:positionH>
                <wp:positionV relativeFrom="paragraph">
                  <wp:posOffset>2484120</wp:posOffset>
                </wp:positionV>
                <wp:extent cx="1638300" cy="1078865"/>
                <wp:effectExtent l="4445" t="4445" r="14605" b="2159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2365" y="4254500"/>
                          <a:ext cx="1638300" cy="1078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将审核盖章后的《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专项职业能力考核申报表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lang w:eastAsia="zh-CN"/>
                              </w:rPr>
                              <w:t>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扫描或拍照，加上身份证正反面照片，通过word或者wps直接导出为PDF文件上传。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4.45pt;margin-top:195.6pt;height:84.95pt;width:129pt;z-index:251662336;mso-width-relative:page;mso-height-relative:page;" fillcolor="#FFFFFF [3201]" filled="t" stroked="t" coordsize="21600,21600" o:gfxdata="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X215X9YAAAALAQAADwAAAAAAAAABACAAAAAiAAAAZHJzL2Rvd25yZXYueG1sUEsBAhQAFAAA&#10;AAgAh07iQL+7U/JjAgAAxgQAAA4AAAAAAAAAAQAgAAAAJQ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将审核盖章后的《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专项职业能力考核申报表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  <w:lang w:eastAsia="zh-CN"/>
                        </w:rPr>
                        <w:t>》</w:t>
                      </w:r>
                      <w:r>
                        <w:rPr>
                          <w:rFonts w:hint="eastAsia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扫描或拍照，加上身份证正反面照片，通过word或者wps直接导出为PDF文件上传。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337820</wp:posOffset>
                </wp:positionV>
                <wp:extent cx="1631950" cy="253365"/>
                <wp:effectExtent l="0" t="0" r="6350" b="1333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25315" y="1322070"/>
                          <a:ext cx="1631950" cy="253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  <w:t>从单位获取统一社会信用代码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5.45pt;margin-top:26.6pt;height:19.95pt;width:128.5pt;z-index:251660288;mso-width-relative:page;mso-height-relative:page;" fillcolor="#FFFFFF [3201]" filled="t" stroked="f" coordsize="21600,21600" o:gfxdata="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XtoI5tUAAAAJ&#10;AQAADwAAAAAAAAABACAAAAAiAAAAZHJzL2Rvd25yZXYueG1sUEsBAhQAFAAAAAgAh07iQLjeZpBY&#10;AgAAnQQAAA4AAAAAAAAAAQAgAAAAJA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  <w:t>从单位获取统一社会信用代码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464820</wp:posOffset>
                </wp:positionV>
                <wp:extent cx="292100" cy="1270"/>
                <wp:effectExtent l="0" t="50165" r="12700" b="62865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3" idx="1"/>
                      </wps:cNvCnPr>
                      <wps:spPr>
                        <a:xfrm flipH="1">
                          <a:off x="4095115" y="1391920"/>
                          <a:ext cx="292100" cy="12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2.45pt;margin-top:36.6pt;height:0.1pt;width:23pt;z-index:251661312;mso-width-relative:page;mso-height-relative:page;" filled="f" stroked="t" coordsize="21600,21600" o:gfxdata="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JUQWSvWAAAACQEAAA8AAAAAAAAAAQAgAAAAIgAAAGRycy9kb3ducmV2LnhtbFBLAQIUABQA&#10;AAAIAIdO4kCoan5qKwIAACAEAAAOAAAAAAAAAAEAIAAAACUBAABkcnMvZTJvRG9jLnhtbFBLBQYA&#10;AAAABgAGAFkBAADCBQAAAAA=&#10;">
                <v:fill on="f" focussize="0,0"/>
                <v:stroke weight="1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3869690"/>
            <wp:effectExtent l="9525" t="9525" r="16510" b="26035"/>
            <wp:docPr id="12" name="图片 12" descr="167575601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757560136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696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960" cy="3937635"/>
            <wp:effectExtent l="9525" t="9525" r="18415" b="15240"/>
            <wp:docPr id="14" name="图片 14" descr="167575608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757560838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37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5279390"/>
            <wp:effectExtent l="9525" t="9525" r="13335" b="26035"/>
            <wp:docPr id="15" name="图片 15" descr="167575613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757561318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93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185795"/>
            <wp:effectExtent l="9525" t="9525" r="17780" b="24130"/>
            <wp:docPr id="16" name="图片 16" descr="1a91f4b3dcf6957378c20a78c9cfc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a91f4b3dcf6957378c20a78c9cfc7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857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2812415"/>
            <wp:effectExtent l="9525" t="9525" r="16510" b="16510"/>
            <wp:docPr id="17" name="图片 17" descr="889536cd12471e5806c5d6a7e0e59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89536cd12471e5806c5d6a7e0e59f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2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1764030"/>
            <wp:effectExtent l="9525" t="9525" r="19685" b="17145"/>
            <wp:docPr id="18" name="图片 18" descr="b98673205930046e95ba9fabe9c88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98673205930046e95ba9fabe9c88c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64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资格审核：报名时间截止后，培训机构同步将纸质报名材料报送至鉴定中心。审核截止时间前，鉴定中心安排工作人员对考生报名材料（线下+线上）进行审核，审核结果与缴费通知将以短信形式发送至学员预留手机，学员也可在【我的技能评价报名记录】查看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932940" cy="1381125"/>
            <wp:effectExtent l="0" t="0" r="10160" b="9525"/>
            <wp:docPr id="1" name="图片 1" descr="1675759188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57591885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082925" cy="1579245"/>
            <wp:effectExtent l="0" t="0" r="3175" b="1905"/>
            <wp:docPr id="21" name="图片 21" descr="1675757348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757573481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缴纳鉴定费：评前公示结束时间前，考生通过公共支付或浙里办缴款。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692400" cy="3201035"/>
            <wp:effectExtent l="9525" t="9525" r="22225" b="27940"/>
            <wp:docPr id="22" name="图片 22" descr="1675757889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7575788916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32010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406650" cy="3209925"/>
            <wp:effectExtent l="9525" t="9525" r="22225" b="19050"/>
            <wp:docPr id="23" name="图片 23" descr="d4319b95c821e8839b93b5e55fc9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4319b95c821e8839b93b5e55fc927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3209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018030" cy="4060825"/>
            <wp:effectExtent l="9525" t="9525" r="10795" b="25400"/>
            <wp:docPr id="24" name="图片 24" descr="e41a91c501794e38f88af961a0ff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41a91c501794e38f88af961a0ff16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4060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270125" cy="3792220"/>
            <wp:effectExtent l="9525" t="9525" r="25400" b="27305"/>
            <wp:docPr id="25" name="图片 25" descr="167575800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757580007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7922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444115" cy="4854575"/>
            <wp:effectExtent l="9525" t="9525" r="22860" b="12700"/>
            <wp:docPr id="26" name="图片 26" descr="b18b450007cb181344776bdc99fa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18b450007cb181344776bdc99fad7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48545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595245" cy="4845050"/>
            <wp:effectExtent l="9525" t="9525" r="24130" b="22225"/>
            <wp:docPr id="27" name="图片 27" descr="8e5d5dfd26ba594b60e139e50268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e5d5dfd26ba594b60e139e5026864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4845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350770" cy="3728085"/>
            <wp:effectExtent l="9525" t="9525" r="20955" b="15240"/>
            <wp:docPr id="28" name="图片 28" descr="1675758138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7575813878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37280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准考证下载：评前公示结束时间后，鉴定中心根据报名情况与考点情况生成考务计划，并同步生成考生准考证。考生于【我的技能评价报名记录】处查看报名状态与下载准考证。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1135" cy="1206500"/>
            <wp:effectExtent l="9525" t="9525" r="15240" b="2222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06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687445"/>
            <wp:effectExtent l="9525" t="9525" r="19685" b="17780"/>
            <wp:docPr id="30" name="图片 30" descr="1675758519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7575851963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87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8003A7"/>
    <w:multiLevelType w:val="singleLevel"/>
    <w:tmpl w:val="D18003A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2ZTBjNDlmMDg5NmNhYWNiOTEzNzM5MWQxOGQ2YTAifQ=="/>
  </w:docVars>
  <w:rsids>
    <w:rsidRoot w:val="00000000"/>
    <w:rsid w:val="0FFE15C8"/>
    <w:rsid w:val="139F59BA"/>
    <w:rsid w:val="1C414535"/>
    <w:rsid w:val="25207829"/>
    <w:rsid w:val="26DF15AE"/>
    <w:rsid w:val="272B55BB"/>
    <w:rsid w:val="43A60653"/>
    <w:rsid w:val="494E202E"/>
    <w:rsid w:val="68A148F8"/>
    <w:rsid w:val="750E5443"/>
    <w:rsid w:val="790D7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436</Words>
  <Characters>495</Characters>
  <Lines>0</Lines>
  <Paragraphs>0</Paragraphs>
  <TotalTime>38</TotalTime>
  <ScaleCrop>false</ScaleCrop>
  <LinksUpToDate>false</LinksUpToDate>
  <CharactersWithSpaces>504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2023-02-07T07:09:00Z</dcterms:created>
  <dc:creator>Administrator</dc:creator>
  <cp:lastModifiedBy> 我在等你</cp:lastModifiedBy>
  <dcterms:modified xsi:type="dcterms:W3CDTF">2023-09-04T08:13:37Z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32282A9E3275451BAD0A7EDE92767394_12</vt:lpwstr>
  </property>
</Properties>
</file>