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eastAsia" w:ascii="微软雅黑" w:hAnsi="微软雅黑" w:eastAsia="宋体"/>
          <w:color w:val="333333"/>
          <w:sz w:val="72"/>
          <w:szCs w:val="7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FF0000"/>
          <w:sz w:val="72"/>
          <w:szCs w:val="72"/>
        </w:rPr>
        <w:t>遂昌县教育研究室</w:t>
      </w:r>
      <w:r>
        <w:rPr>
          <w:rStyle w:val="5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文件</w:t>
      </w:r>
    </w:p>
    <w:p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2160" w:firstLineChars="900"/>
        <w:rPr>
          <w:rFonts w:hint="eastAsia"/>
          <w:color w:val="333333"/>
          <w:sz w:val="29"/>
          <w:szCs w:val="29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25.35pt;height:0pt;width:432pt;z-index:251659264;mso-width-relative:page;mso-height-relative:page;" filled="f" stroked="t" coordsize="21600,21600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ORlRnYAAAACQEAAA8AAAAAAAAAAQAgAAAAIgAAAGRycy9kb3ducmV2&#10;LnhtbFBLAQIUABQAAAAIAIdO4kBN8m5X/AEAAPMDAAAOAAAAAAAAAAEAIAAAACc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 xml:space="preserve">   遂教研〖2022〗第</w:t>
      </w:r>
      <w:r>
        <w:rPr>
          <w:rFonts w:hint="eastAsia"/>
          <w:color w:val="333333"/>
          <w:sz w:val="29"/>
          <w:szCs w:val="29"/>
          <w:lang w:val="en-US" w:eastAsia="zh-CN"/>
        </w:rPr>
        <w:t>84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pStyle w:val="2"/>
        <w:adjustRightInd w:val="0"/>
        <w:snapToGrid w:val="0"/>
        <w:spacing w:before="0" w:beforeAutospacing="0" w:after="0" w:afterAutospacing="0"/>
        <w:ind w:left="2675" w:leftChars="307" w:hanging="2030" w:hangingChars="700"/>
        <w:rPr>
          <w:rFonts w:hint="eastAsia"/>
          <w:color w:val="333333"/>
          <w:sz w:val="29"/>
          <w:szCs w:val="29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关于2021年度遂昌县教育科学研究课题结题意见的通知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各中小学、幼儿园、成技校、县教育局直属单位：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度遂昌县教育科学研究课题结题工作由各校教科室的大力支持，现已完成。同意结题的课题有137项，因特殊原因延期的课题有2项，建议终止的课题有2项。凡同意结题的课题可参加当年度县教育科学研究课题成果评比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附件：2021年度遂昌县教育科学研究课题结题检查意见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740" w:firstLineChars="205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遂昌县教育研究室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020" w:firstLineChars="215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22年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附件：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2021年度遂昌县教育科学研究课题结题检查意见</w:t>
      </w:r>
    </w:p>
    <w:tbl>
      <w:tblPr>
        <w:tblStyle w:val="3"/>
        <w:tblW w:w="9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760"/>
        <w:gridCol w:w="1860"/>
        <w:gridCol w:w="1080"/>
        <w:gridCol w:w="174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2021年度遂昌县教育科学研究课题结题检查处理意见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以下课题同意结题（共　137　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《小学中高段语文前置性学习任务设计的实践研究》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鲍宗武 顾梅娟 苏慧娟 蓝惠香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利用“碎片化”信息提高小学三年级起步作文的策略研究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钟建美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蓝惠香 李  萍 于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双减背景下，小学语文作业的优化设计研究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蓝惠香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珍 黄雅屏 周如微 涂海芳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小学低段写字规范化训练的实践研究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季晓英 梁丽娟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核心素养视角下的小学语文作业设计研究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鲁映霞 邱黎红 朱丽慧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以实践体验任务——建构小学生“量感”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潘丽媚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潘昌辰 应利华 赖晓燕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小学数学“错题资源”有效利用的实践与探究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赖晓燕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程希文 郑宝香 张莉 潘丽媚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小学英语作业“多维化”设计的实践和研究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青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潘琳琳 周来燕 王晶晶 罗菁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提升小学英语复习课有效性策略研究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黄旭红 黄土英 蓝艳丽 黄玉茹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党建文化引领教师团队建设的实践研究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潘周利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雷新平 程希文 罗建军 蓝仙宝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核心素养下初中数学课堂教学探索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崔博诚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罗梦琳 陈佳丽 张雅芳 黄文星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《小学科学精准课堂的多元化策略研究》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严含颖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蓝伟俊 黄健 江淑贞 巫志华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班级管理软件在学生发展性评价中的运用研究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吴紫菲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雷观梅、蓝素萍、方蔚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《语文阅读教学中关于孩子阅读能力差异性的原因分析及对策思考》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唐丽燕 顾梅娟 黄雅屏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《“亲近泥土，亲近自然”幼儿种植社会实践课程的有效构建》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遂昌县大柘镇中心幼儿园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黄美琴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廖慧渝、叶少英、邢肖芳、谢淑芳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《乡镇幼儿园“农式秋收”班本课程的开发与实践研究方案》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遂昌县大柘镇中心幼儿园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叶雅欢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廖慧渝、王丹、戴雪媛、邢肖芳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《幼儿园班级环境创设有效性的优化策略探究 》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遂昌县大柘镇中心幼儿园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尹渭燕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廖慧渝、巫芳、戴雪媛、周雨虹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基于英语学习活动观下的小学英语阅读教学研究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姚晓悦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姚靖雅、程兰芬、毛素娟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数学文化在小学数学教学中的渗透现状与对策研究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蓝摇来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宋晓燕、叶施建、周华君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农村小学群文阅读教学的实践与策略研究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蓝素萍、雷海平、尹玲仙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STEM模式在农村小规模学校的实践探索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廖鑫胜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林玲、吴叶倩、麻昶昶、毛雅莉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摄影教育在农村小规模学校的实践探索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遂昌县湖山乡中心小学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麻昶昶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廖鑫胜、林玲、毛雅莉、陈思彤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低段学生识字教学研究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毛雅莉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廖鑫胜、麻昶昶、林玲、黄红丹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“1352”思辩课堂教学模式的校本化实践研究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郑凤娟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刘凤娟（主笔）、廖凤标、翁叶慧翠、吴慧芳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小学生自主管理的探究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林玲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谢晓兰、廖鑫胜、麻昶昶、唐丽燕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农村小学英语多元化评价的实践研究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彭桂兰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蓝巧芬、李玲、叶晓秀、何洲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用爱浇灌，给孩子一个温暖的心理港湾——小学生心理健康教育开展途径分析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叶晓秀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廖鑫胜、麻昶昶、江迎、陈新红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以家园共育为依托培养托小混龄班幼儿行为习惯的研究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吴青娣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章俊蓉、张玉红、巫芳、陈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中大班幼儿户外自主循环游戏的实践研究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黄懿澄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宋娅丽、章俊蓉、叶凤连、吴青娣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“探究五步曲，曲中乐五尽“——触摸墙游戏在小班幼儿探究式学习发展中的策略研究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章俊蓉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吴青娣、黄懿澄、宋娅丽、巫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基于“绿野春天”建筑模型的STEM教学实践研究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莹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郑樟明、詹益平、谢  珊、黄晓青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活用思维导图  打造“双有”课堂的实践研究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徐丽青  陈  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小学语文教学与生活融合的实践研究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雷素珠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谢周琳 郑丽媚王建英  林紫梅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学校党建与名优教师培养结合的实践研究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郑樟明、鲍珠英、黄晓青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小学生数学学习自信心的培养策略研究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鲍珠英、廖慧峰、唐永来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巧设个性化作业，提高语文课堂教学有效性的研究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徐静静  雷香梅 罗 艳  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小学低段乡情线描课程的实践研究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程丽俊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邹香梅  尹文娟 何梦超  雷香梅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特殊家庭小学生教育问题的调查与研究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郑丽媚  叶丽云  单笑颖  刘慧娟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小学开设篮球运动特色课程的实践研究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宁越民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  云  杨日明 骆巧娟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智力障碍儿童手部精细动作训练个案研究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谢淑芳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龚晓雨  罗小花 刘根华 刘浩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小学“问题学生”个案比较研究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阙巧娟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钟美珍  罗 艳 雷水妹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小学数学低段体验式作业设计与实践研究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徐妍华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鲍珠英 姚丹 华美娟 叶曙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提高农村小学英语小组合作学习有效性的实践与研究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韦依依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黄丽红、雷晓敏、蓝恩华、上官芳群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以趣激学得乡村科学课堂管理机制的研究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吴叶倩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朱玉敏、廖鑫胜、吴燕萍、杨晓波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农村小学数学高段融错教学的研究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王隆峰、季丽萍、赖红芽、朱金梅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"动感篮球快乐我秀"创建农村篮球特色学校的研究与开发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陈存洪、尹迎春、杨晓波、张进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学生的创新精神与实践能力培养研究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郑丽娟、吴艺琳、陈曦、项秋麟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小学劳动教育生活化实践研究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何维璐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蓝巧芬 曹巧俊 涂琳华 朱贤锋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统编教材小学高段语文综合性学习开展的策略研究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曹巧俊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何维璐 蓝巧芬 涂琳华 刘李梦娇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小学语文预习作业的设计与应用研究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雷星云 张蕴成 谢乐雪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单位、主持人变更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小学生数学学习动机调查研究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应雅丽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巫诗丽 叶岚 程荷英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游戏教学在小学英语课堂教学中的应用研究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鲍秋萍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鲍秋萍 郑跃连 张璐萍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以“民间游戏”促幼儿身心发展的实践研究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廖美芬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朱寒梅 罗小云、、叶诗颖、罗  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《五法学习：提升教师儿歌教学能力的范式研究》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遂昌县新路湾镇中心幼儿园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叶诗颖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范瑞斌、廖美芬、罗芳、吴依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《农村幼儿垃圾分类习惯培养的探索与实践研究》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遂昌县新路湾镇中心幼儿园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罗小云、叶诗颖、廖美芬、杨恩梅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幼儿园保育工作精细化管理的实践与探索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遂昌县金岸中心幼儿园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芳、张玉红、廖美芬、尹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《在自然区域中激发幼儿探究能力的实践研究报告》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云峰街道中心幼儿园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陆红华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周玲君、邱淑烨、黄俊倩、蓝巧丽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快乐绘画 自由表现——善用多元材料，提高幼儿绘画表现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  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朱寒梅 陆  璐 何艳萍 徐  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在安吉游戏背景下促进幼儿创造力发展的实践研究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遂昌县梅溪幼儿园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毕淑爱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刘嫱、楼晶晶、吴丽娜、王璐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基于阅读素养的初中英语整本书阅读的实践研究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  <w:r>
              <w:rPr>
                <w:rStyle w:val="6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朱婷婷</w:t>
            </w:r>
            <w:r>
              <w:rPr>
                <w:rStyle w:val="6"/>
                <w:lang w:val="en-US" w:eastAsia="zh-CN" w:bidi="ar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王玲丽 蓝素君 杨  敏 陶根花</w:t>
            </w:r>
            <w:r>
              <w:rPr>
                <w:rStyle w:val="6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PBL模式在初中科学课堂教学的应用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 曹祎 张郑佩 张志旭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原负责人徐敏芝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《德育教育在初中科学课堂中渗透方法初探》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雷素君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黄文涓、严文强、周雁飞、郑丽娟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《基于班级发展中“关键事件”研究》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华丽君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张塘凤 叶巧丽 苏火恒，包俊凌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聚焦核心素养，培养家国情怀——新课标指导下初中《道德与法治》课例的研究实践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雷霄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吴常玉、项志红、朱灿灿、周晓莉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中学生体艺卫课外拓展课实践探索研究——以民族中学为例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包玉美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郑宝汕  柴叶昊  刘景阳  巫肖依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题目变更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基于师生互动理论的高中新手教师课堂提问的调查研究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周盼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叶宇欣  方巧萍  陈群芳  季  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新高考背景下高中语文教学的传统文化渗透策略研究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戴诗媛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欣  潘美贞  纪晓茜  包伟军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模型构建对学生生物学科学思维建立的实践和研究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陈群芳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上官巧灵  唐根林  李玲艳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中学英语教学中的跨文化教学渗透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季婕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叶雪莲 周  盼 叶宇欣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高中生地理实践力的培养途径探究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孟正香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余晓芬 李德孝 曹  宁  朱  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基于实践力培养的高中地理活动教学策略研究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王亚玲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  慧  李德孝  方淑华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浅谈高中英语词汇教学法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  娜  应玉璐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《小学“本真课堂”教学改革的研究与实践》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鲍宗武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黄祝升 江淑贞 杜淑婷 黄雅屏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运用“和大人一起读”激发低段学生阅读兴趣研究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黄珍 邱黎红 钟建美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《基于“微课+”小学数学学生前置性学习实践研究》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黄祝升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廖凤标 戴建华 蓝美琴 叶雪斐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《人机对话背景下的初中英语听说教学的实践研究》</w:t>
            </w:r>
            <w:r>
              <w:rPr>
                <w:rStyle w:val="6"/>
                <w:lang w:val="en-US" w:eastAsia="zh-CN" w:bidi="ar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  <w:r>
              <w:rPr>
                <w:rStyle w:val="6"/>
                <w:lang w:val="en-US" w:eastAsia="zh-CN" w:bidi="ar"/>
              </w:rPr>
              <w:t>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lang w:val="en-US" w:eastAsia="zh-CN" w:bidi="ar"/>
              </w:rPr>
              <w:t>陶根花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 蒙 胡霍英 叶梅娟 王 瑛</w:t>
            </w:r>
            <w:r>
              <w:rPr>
                <w:rStyle w:val="6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青少年羽毛球分层训练模式构建研究现状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朱贤锋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叶潇颖 陈曦 陈兴煜 项秋麟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浅析亲子阅读家庭指导的现状调查及对策研究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遂昌县示范幼儿园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蓝巧玲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芸 杨  景 李慧芬 陆  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高中数学社会泛化教学研究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章珍凤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华志伟  张台君  林鉴强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产教融合背景下中职教师教学能力提升应用与研究——以机电技术专业为例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遂昌职业中专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张朝晖  李志军 陈贵斌 黄凤英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应村小学竹韵文化校本课程的研发与应用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遂昌县梅溪小学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桂思雅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赵祥勇、傅情雨、华丹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普通高中“四史”教育的现状及有效策略研究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朱皓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郑仕强  徐美萍  肖  昀  周  盼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基于课程游戏化理念下幼儿阅读活动的实践研究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郑思璇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朱巧萍 戴晨辉 陆  璐 孟晓雯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美育背景下幼儿园美术活动游戏化的实践研究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璐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朱巧萍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郑思璇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何艳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萍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涂雅丽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幼儿园主题活动中家庭资源利用的策略研究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李慧芬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陆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璐 徐  敏 郑思璇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遂昌县城区初中体育教学中运用体育游戏的调查研究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遂昌县第三中学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蓝天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雷云鑫 邱建岳 郑慧君 方晨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初中科学课堂“生活化”之策略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黄文星 陈慧利  陈茗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课堂历史情景剧在初中历史教学中的开发研究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遂昌县第三中学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陈慧利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郑肖依 张鹏飞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家校合作视角下的农村小学家庭劳动教育策略研究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刘建强 傅 杰郑小军 潘菊环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“菊香沁人”校本劳动课程的开发与研究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上官芳红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吴燕萍、王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静、张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进、吴叶倩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《小学劳动教育班本微课程的开发与实施》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雷巧英 王莉玲 何曦 雷观梅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农村初中以班级为单位劳动教育的路径探究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张瑭凤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华丽君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罗宇芬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将立彬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《基于思维品质下有效解读教材插图的行动研究》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王云超 上官雯静 周亚曦 张卫宴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以“快乐读书吧”为载体的小学语文阅读教学研究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鲁映霞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黄珍 翁美红 陈素娟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《小学低段学生数学阅读的兴趣培养策略研究》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廖敏燕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陈俊玲 张水洋 雷泳 尹娇华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运用思维导图优化小学数学单元复习教学的实践研究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叶佳（执笔）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杨秋林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林漓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尹美娟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“核心问题”导向的小学数学高效课堂研究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吴雷健、赖红芽、雷志威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基于批改网的作文自动评价对高中生应用文写作焦虑和能力的影响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傅敏燕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华德文  黄晓燕  杨  君  应玉璐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青少年青春健康教育课程内容及途径探索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徐美萍 文语晗 柳玲 吴根兰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《幼小衔接孩子与家长心理现状分析及对策研究》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吴根兰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徐美萍 文语晗 柳玲 罗艳芳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基于精准教学的高中物理概念教学方法探究与实践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郑卿武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李上林  傅志浩  林  东  揭玲俐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基于物理模型建构的高中生物学概念教学的应用研究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吴孝友  邹立权  陈群芳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小学体育运动技能教学的实效性研究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  骁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蓝仙宝 吴劲林 刘盛武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《评定考核模式在校园篮球中的实验研究》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李金铭 蓝新法 唐昌优 徐绣花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基于儿童本位的幼儿园区域环境创设的研究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何心怡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周灵艳、雷颖君、毛珍祯、尹盈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提高高中数学学困生学习兴趣的研究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揭玲俐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巫林松  上官文训  郑卿武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《综合材料在小学美术教学中的应用研究》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雷声宏 邹香梅 朱丽梅 何维璐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《STEAM课程理念下的“生本”美术课堂学习活动模式的研究方案》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雷声宏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朱丽梅 程怡 张伟能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《基于小学美术“对话式”教学促进课堂深度学习的研究》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邹香梅 雷声宏 程怡 刘玲杰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小学语文教学督与导的研究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雷新平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雷水妹 罗艳芳 罗建军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润德于心育德于行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------ </w:t>
            </w:r>
            <w:r>
              <w:rPr>
                <w:rStyle w:val="8"/>
                <w:lang w:val="en-US" w:eastAsia="zh-CN" w:bidi="ar"/>
              </w:rPr>
              <w:t>中职生“五爱•七德”生态体验式德育实践研究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遂昌职业中专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范妍妍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姜云萍 鲍仙军 雷丽芳  朱  剑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提升通用技术核心素养之图样表达的实践研究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徐革峰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曹建香  胡恒峰  潘  涛  朱  皓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乡村小学课外习作资源开发的研究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尹玲仙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戴谭林、蓝素萍、叶施建、程兰芬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“安吉游戏”背景下幼儿园游戏化课程的开发与实践　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遂昌县梅溪幼儿园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楼晶晶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毛承富、钟真、严茜、毕淑爱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安吉游戏教育模式下小班幼儿合作交往能力培养的实践研究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遂昌县梅溪幼儿园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潘烨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楼晶晶、钟真、王恬恬、王晓霞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团队性体育项目开展对小学生素质提升的探讨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范丽芳、吕晨玲、方颖、张利钗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基于“深度学习”的小学数学单元复习课探索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黄婉仪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张琳倩、郑凤娟、潘琦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农村小学高年级学生“怕写”作文的原因调查及对策的研究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孙凯睿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雷蕾、金洪丽、张利钗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基于学科核心素养的小学数学单元整体教学的研究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黄婉仪、郑凤娟、潘琦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农村义务教育阶段留守儿童行为发展方向研究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金洪丽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雷蕾、孙凯睿、周献辉、钱金星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基于核心素养的小学数学运算能力研究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柳世斌、罗晓俐、林珠梅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学困生在英语阅读中抓取关键信息的能力培养的研究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周丽慧  谢傅丹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“喝‘贵族’饮品，享健康生活” ——有效促进小班幼儿科学饮水的实践研究 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潘玲珍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陈妍芬 王丹 高巧惠 陈雪艳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混龄班幼儿家园共育工作的研究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遂昌县示范幼儿园教育集团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翁晓丽  徐敏     方苏君 涂雅丽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新时代农村小学生良好习惯养成教育实践与研究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曾玉花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骆春梅 李馨 雷英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农村离异家庭学生心理问题及教育对策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廖梅娟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金存根 鲁育娥 陈燕菲 骆慧红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学生参与科学实验器材管理研究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周志阳 钟丽洋 叶丽花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初中英语主题化生活情境听说教学的有效性与实践性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夏蒙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黄招娣 雷淑芬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农村小学生厌学英语的原因及对策的研究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骆春梅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姜燕红 戴莹 李虹 潘智颖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小学数学思辨课堂模式下的问题串探究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马思思 陈燕菲 赖黎辉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遂昌县小学劳动教育开展的现状调查研究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钟秀敏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姜燕红 戴莹 骆春梅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语文要素指引下以作业本为载体提升阅读素养的实践研究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艳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鲁育娥 涂春香 梁丽红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思维导图在初中历史与社会大单元教学中的实践研究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遂昌县云峰中心学校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马晨晖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项志红 毛伟平 翁南伟 吴潇潇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J134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基于真实情境的问题探究式化学教学的研究与实践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叶宇欣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盼  钱新建  林  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原市级课题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J135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“七彩葫芦娃”校本美育课程的开发与研究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遂昌县梅溪小学</w:t>
            </w:r>
            <w:r>
              <w:rPr>
                <w:rStyle w:val="10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陈玲玲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杨秋林 邹香梅 余苏影 孙夏颖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原市级课题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Y136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绘本教学在小学低段数学中的应用与研究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毛华英   刘徐丽             林漓 傅淑芳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2020年度延期课题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Y137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小学生线上自主学习成效研究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曲维丽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于萍、雷香梅、罗艳、鲍珠英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2020年度延期课题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以下课题延期至2023年11月完成（共　2　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让阅读与写作对接，提升学生写作能力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  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王思林 罗益芳 严巧仙 王娟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农村小学贫困儿童心理健康调查与辅导的研究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新路湾镇中心小学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  <w:r>
              <w:rPr>
                <w:rStyle w:val="8"/>
                <w:lang w:val="en-US" w:eastAsia="zh-CN" w:bidi="ar"/>
              </w:rPr>
              <w:t>柳成武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姜俏丽 周  丽   张秋娟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1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以下课题建议中止（共 15 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 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小班化教育-小组合作让农村小班化教学与众不同　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陈新红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麻昶昶，廖鑫胜，叶晓秀，黄红丹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小学语文作文教育教学研究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遂昌县湖山乡中心小学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黄红丹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林玲、毛雅莉、麻昶昶、陈新红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教学目标分类学视野下的散文阅读“教</w:t>
            </w:r>
            <w:r>
              <w:rPr>
                <w:rStyle w:val="9"/>
                <w:rFonts w:eastAsia="宋体"/>
                <w:lang w:val="en-US" w:eastAsia="zh-CN" w:bidi="ar"/>
              </w:rPr>
              <w:t>-</w:t>
            </w:r>
            <w:r>
              <w:rPr>
                <w:rStyle w:val="8"/>
                <w:lang w:val="en-US" w:eastAsia="zh-CN" w:bidi="ar"/>
              </w:rPr>
              <w:t>学</w:t>
            </w:r>
            <w:r>
              <w:rPr>
                <w:rStyle w:val="9"/>
                <w:rFonts w:eastAsia="宋体"/>
                <w:lang w:val="en-US" w:eastAsia="zh-CN" w:bidi="ar"/>
              </w:rPr>
              <w:t>-</w:t>
            </w:r>
            <w:r>
              <w:rPr>
                <w:rStyle w:val="8"/>
                <w:lang w:val="en-US" w:eastAsia="zh-CN" w:bidi="ar"/>
              </w:rPr>
              <w:t>测”一致性究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遂昌育才中学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步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钟柳昱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应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俊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钟月莹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农村留守儿童教育问题研究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郑仕隆、沈豪华、曾丽芳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创编红色情景剧促进小学生吃苦耐劳精神培养的研究——以泉湖寺为例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毛素娟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罗时长、雷海平、蓝素萍、周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琪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创编红色情景剧促进小学生乐于奉献精神培养的研究——以泉湖寺为例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巫春波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戴谭林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尹玲仙、曹子仁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蓝卫东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混合学习在高中地理课堂中的应用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方淑华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慧  范榕熔  王亚玲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小学科学对学生学业评价的创新与实践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蓝建云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蓝智俊 雷宏华 黄  健 潘海标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教育戏剧在初中语文教学中的应用探究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潘素萍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曹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丹 程  红 毛歆越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学生立场课堂教学改革的实践研究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郑樟明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鲍珠英、罗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艳、吴彩红、黄晓青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红色研学与学校基础课程建设整合实践研究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雷香梅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鲍珠英、曲维丽、吴彩红、周凌燕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基于小学生科学素养的科技四模搭建与实践研究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珊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郑樟明、张桂金、黄晓青、刘莹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个性化习作的理论思考和教学实践的研究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上官芳群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刘升萍、雷庭园、黄丽红、韦依依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关于农村小学数学高段作业校本化实施路径的研究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季丽萍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马林丽 罗 春 邓雯雯 朱玉敏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关于农村留守儿童防网络沉迷的原因分析及对策研究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潘世杰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赵祥勇、桂思雅、华  丹、傅情雨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</w:t>
            </w:r>
          </w:p>
        </w:tc>
      </w:tr>
    </w:tbl>
    <w:p>
      <w:pPr>
        <w:ind w:firstLine="5040" w:firstLineChars="1800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1265C92"/>
    <w:rsid w:val="1BCB719A"/>
    <w:rsid w:val="570642AB"/>
    <w:rsid w:val="57B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font8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91"/>
    <w:basedOn w:val="4"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8">
    <w:name w:val="font5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0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7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2022-12-05T01:16:00Z</dcterms:created>
  <dc:creator>admin</dc:creator>
  <cp:lastModifiedBy>HD</cp:lastModifiedBy>
  <dcterms:modified xsi:type="dcterms:W3CDTF">2022-12-06T06:40:46Z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