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C7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A45BC7" w:rsidRDefault="006E4CD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A45BC7" w:rsidRDefault="00A45BC7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59264" from="-19.5pt,25.35pt" to="412.5pt,25.35pt" o:gfxdata="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kZUZ2AAAAAkBAAAPAAAAAAAAAAEAIAAAADgAAABkcnMvZG93bnJldi54bWxQ&#10;SwECFAAUAAAACACHTuJAmrkoZeEBAAClAwAADgAAAAAAAAABACAAAAA9AQAAZHJzL2Uyb0RvYy54&#10;bWxQSwUGAAAAAAYABgBZAQAAkAUAAAAA&#10;" strokecolor="red" strokeweight="1.5pt"/>
        </w:pict>
      </w:r>
      <w:r w:rsidR="006E4CDF">
        <w:rPr>
          <w:rFonts w:hint="eastAsia"/>
          <w:color w:val="333333"/>
          <w:sz w:val="29"/>
          <w:szCs w:val="29"/>
        </w:rPr>
        <w:t>遂教研〖</w:t>
      </w:r>
      <w:r w:rsidR="006E4CDF">
        <w:rPr>
          <w:rFonts w:hint="eastAsia"/>
          <w:color w:val="333333"/>
          <w:sz w:val="29"/>
          <w:szCs w:val="29"/>
        </w:rPr>
        <w:t>202</w:t>
      </w:r>
      <w:r w:rsidR="006E4CDF">
        <w:rPr>
          <w:rFonts w:hint="eastAsia"/>
          <w:color w:val="333333"/>
          <w:sz w:val="29"/>
          <w:szCs w:val="29"/>
        </w:rPr>
        <w:t>2</w:t>
      </w:r>
      <w:r w:rsidR="006E4CDF">
        <w:rPr>
          <w:rFonts w:hint="eastAsia"/>
          <w:color w:val="333333"/>
          <w:sz w:val="29"/>
          <w:szCs w:val="29"/>
        </w:rPr>
        <w:t>〗第</w:t>
      </w:r>
      <w:r w:rsidR="000C3508">
        <w:rPr>
          <w:rFonts w:hint="eastAsia"/>
          <w:color w:val="333333"/>
          <w:sz w:val="29"/>
          <w:szCs w:val="29"/>
        </w:rPr>
        <w:t>53</w:t>
      </w:r>
      <w:r w:rsidR="006E4CDF">
        <w:rPr>
          <w:rFonts w:hint="eastAsia"/>
          <w:color w:val="333333"/>
          <w:sz w:val="29"/>
          <w:szCs w:val="29"/>
        </w:rPr>
        <w:t>号</w:t>
      </w:r>
    </w:p>
    <w:p w:rsidR="00A45BC7" w:rsidRPr="000C3508" w:rsidRDefault="006E4CD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0C3508">
        <w:rPr>
          <w:rFonts w:ascii="黑体" w:eastAsia="黑体" w:hAnsi="黑体" w:hint="eastAsia"/>
          <w:color w:val="333333"/>
          <w:sz w:val="36"/>
          <w:szCs w:val="36"/>
        </w:rPr>
        <w:t>关于公布遂昌县中学科学模拟课堂竞赛结果的通知</w:t>
      </w:r>
    </w:p>
    <w:p w:rsidR="00057553" w:rsidRDefault="00057553" w:rsidP="000C3508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</w:pP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Theme="minorHAnsi" w:eastAsiaTheme="minorEastAsia" w:hAnsiTheme="minorHAnsi" w:cstheme="minorBidi"/>
          <w:b w:val="0"/>
          <w:bCs w:val="0"/>
          <w:color w:val="333333"/>
          <w:sz w:val="28"/>
          <w:szCs w:val="28"/>
        </w:rPr>
      </w:pP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全县各中学：</w:t>
      </w:r>
    </w:p>
    <w:p w:rsidR="00A45BC7" w:rsidRPr="000C3508" w:rsidRDefault="000C3508" w:rsidP="000C3508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rStyle w:val="a4"/>
          <w:rFonts w:asciiTheme="minorHAnsi" w:eastAsiaTheme="minorEastAsia" w:hAnsiTheme="minorHAnsi" w:cstheme="minorBidi"/>
          <w:b w:val="0"/>
          <w:bCs w:val="0"/>
          <w:color w:val="333333"/>
          <w:sz w:val="28"/>
          <w:szCs w:val="28"/>
        </w:rPr>
      </w:pP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遂昌</w:t>
      </w:r>
      <w:r w:rsidR="006E4CDF"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县中学科学模拟课堂竞赛活动完成。现将竞赛结果公布如下：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ind w:firstLineChars="464" w:firstLine="1304"/>
        <w:rPr>
          <w:rStyle w:val="a4"/>
          <w:rFonts w:ascii="黑体" w:eastAsia="黑体" w:hAnsi="黑体" w:cs="黑体"/>
          <w:color w:val="333333"/>
          <w:sz w:val="28"/>
          <w:szCs w:val="28"/>
        </w:rPr>
      </w:pPr>
      <w:r w:rsidRPr="000C3508"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一等奖：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Theme="minorHAnsi" w:eastAsia="微软雅黑" w:hAnsiTheme="minorHAnsi" w:cstheme="minorBidi"/>
          <w:b w:val="0"/>
          <w:bCs w:val="0"/>
          <w:color w:val="333333"/>
          <w:sz w:val="28"/>
          <w:szCs w:val="28"/>
        </w:rPr>
      </w:pP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朱朝霞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张志旭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张鹏飞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bookmarkStart w:id="0" w:name="_GoBack"/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王启惠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bookmarkEnd w:id="0"/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廖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飞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蓝叶蓁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赵罗鹏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ind w:firstLineChars="464" w:firstLine="1304"/>
        <w:rPr>
          <w:rStyle w:val="a4"/>
          <w:rFonts w:ascii="黑体" w:eastAsia="黑体" w:hAnsi="黑体" w:cs="黑体"/>
          <w:color w:val="333333"/>
          <w:sz w:val="28"/>
          <w:szCs w:val="28"/>
        </w:rPr>
      </w:pPr>
      <w:r w:rsidRPr="000C3508"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二等奖：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Theme="minorHAnsi" w:eastAsiaTheme="minorEastAsia" w:hAnsiTheme="minorHAnsi" w:cstheme="minorBidi"/>
          <w:b w:val="0"/>
          <w:bCs w:val="0"/>
          <w:color w:val="333333"/>
          <w:sz w:val="28"/>
          <w:szCs w:val="28"/>
        </w:rPr>
      </w:pP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周雁飞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陈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静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黄海燕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曹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祎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曾文彬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叶美艳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黄名渭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杜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舒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ind w:firstLineChars="464" w:firstLine="1304"/>
        <w:rPr>
          <w:rStyle w:val="a4"/>
          <w:rFonts w:ascii="黑体" w:eastAsia="黑体" w:hAnsi="黑体" w:cs="黑体"/>
          <w:color w:val="333333"/>
          <w:sz w:val="28"/>
          <w:szCs w:val="28"/>
        </w:rPr>
      </w:pPr>
      <w:r w:rsidRPr="000C3508"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三等奖：</w:t>
      </w:r>
    </w:p>
    <w:p w:rsidR="00A45BC7" w:rsidRPr="000C3508" w:rsidRDefault="006E4CDF" w:rsidP="000C3508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陈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茗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叶璐婷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王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靖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严文强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叶俊青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  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章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 xml:space="preserve"> </w:t>
      </w:r>
      <w:r w:rsidRPr="000C3508">
        <w:rPr>
          <w:rStyle w:val="a4"/>
          <w:rFonts w:asciiTheme="minorHAnsi" w:eastAsiaTheme="minorEastAsia" w:hAnsiTheme="minorHAnsi" w:cstheme="minorBidi" w:hint="eastAsia"/>
          <w:b w:val="0"/>
          <w:bCs w:val="0"/>
          <w:color w:val="333333"/>
          <w:sz w:val="28"/>
          <w:szCs w:val="28"/>
        </w:rPr>
        <w:t>辉</w:t>
      </w:r>
    </w:p>
    <w:p w:rsidR="00A45BC7" w:rsidRPr="000C3508" w:rsidRDefault="00A45BC7">
      <w:pPr>
        <w:ind w:firstLineChars="1600" w:firstLine="4480"/>
        <w:rPr>
          <w:rFonts w:ascii="宋体" w:hAnsi="宋体" w:cs="宋体"/>
          <w:kern w:val="0"/>
          <w:sz w:val="28"/>
          <w:szCs w:val="28"/>
        </w:rPr>
      </w:pPr>
    </w:p>
    <w:p w:rsidR="00A45BC7" w:rsidRDefault="006E4CDF" w:rsidP="000C3508">
      <w:pPr>
        <w:ind w:right="280" w:firstLineChars="1600" w:firstLine="448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遂昌县教育局教研室</w:t>
      </w:r>
    </w:p>
    <w:p w:rsidR="00A45BC7" w:rsidRDefault="006E4CDF">
      <w:pPr>
        <w:ind w:firstLineChars="1450" w:firstLine="40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二二年八月三十日</w:t>
      </w:r>
    </w:p>
    <w:p w:rsidR="00A45BC7" w:rsidRDefault="00A45BC7"/>
    <w:p w:rsidR="000C3508" w:rsidRDefault="000C3508" w:rsidP="000C3508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367D3E">
        <w:rPr>
          <w:rFonts w:ascii="宋体" w:hAnsi="宋体" w:cs="宋体" w:hint="eastAsia"/>
          <w:kern w:val="0"/>
          <w:sz w:val="28"/>
          <w:szCs w:val="28"/>
        </w:rPr>
        <w:t>（此件公开发布）</w:t>
      </w:r>
    </w:p>
    <w:p w:rsidR="000C3508" w:rsidRDefault="000C3508" w:rsidP="000C3508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0C3508" w:rsidRPr="00367D3E" w:rsidRDefault="000C3508" w:rsidP="000C3508">
      <w:pPr>
        <w:snapToGrid w:val="0"/>
        <w:spacing w:line="520" w:lineRule="exact"/>
        <w:rPr>
          <w:rFonts w:ascii="宋体" w:hAnsi="宋体" w:hint="eastAsia"/>
          <w:sz w:val="28"/>
          <w:szCs w:val="28"/>
        </w:rPr>
      </w:pPr>
      <w:r w:rsidRPr="00367D3E">
        <w:rPr>
          <w:rFonts w:ascii="宋体" w:hAnsi="宋体"/>
          <w:sz w:val="28"/>
          <w:szCs w:val="28"/>
          <w:lang w:val="en-US" w:eastAsia="zh-CN"/>
        </w:rPr>
        <w:pict>
          <v:line id="直线 4" o:spid="_x0000_s1028" style="position:absolute;left:0;text-align:left;z-index:251662336" from="-1.5pt,28.7pt" to="443.85pt,28.7pt" strokeweight="1pt"/>
        </w:pict>
      </w:r>
      <w:r w:rsidRPr="00367D3E">
        <w:rPr>
          <w:rFonts w:ascii="宋体" w:hAnsi="宋体"/>
          <w:sz w:val="28"/>
          <w:szCs w:val="28"/>
          <w:lang w:val="en-US" w:eastAsia="zh-CN"/>
        </w:rPr>
        <w:pict>
          <v:line id="直线 3" o:spid="_x0000_s1027" style="position:absolute;left:0;text-align:left;z-index:251661312" from="0,0" to="444.6pt,0"/>
        </w:pict>
      </w:r>
      <w:r w:rsidRPr="00367D3E">
        <w:rPr>
          <w:rFonts w:ascii="宋体" w:hAnsi="宋体" w:hint="eastAsia"/>
          <w:sz w:val="28"/>
          <w:szCs w:val="28"/>
          <w:lang w:val="en-US" w:eastAsia="zh-CN"/>
        </w:rPr>
        <w:t xml:space="preserve">遂昌县教育研究室               </w:t>
      </w:r>
      <w:r w:rsidRPr="00367D3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367D3E"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 w:rsidRPr="00367D3E">
        <w:rPr>
          <w:rFonts w:ascii="宋体" w:hAnsi="宋体" w:hint="eastAsia"/>
          <w:sz w:val="28"/>
          <w:szCs w:val="28"/>
        </w:rPr>
        <w:t>年8月</w:t>
      </w:r>
      <w:r>
        <w:rPr>
          <w:rFonts w:ascii="宋体" w:hAnsi="宋体" w:hint="eastAsia"/>
          <w:sz w:val="28"/>
          <w:szCs w:val="28"/>
        </w:rPr>
        <w:t>30</w:t>
      </w:r>
      <w:r w:rsidRPr="00367D3E">
        <w:rPr>
          <w:rFonts w:ascii="宋体" w:hAnsi="宋体" w:hint="eastAsia"/>
          <w:sz w:val="28"/>
          <w:szCs w:val="28"/>
        </w:rPr>
        <w:t>日印发</w:t>
      </w:r>
    </w:p>
    <w:p w:rsidR="00A45BC7" w:rsidRDefault="00A45BC7"/>
    <w:sectPr w:rsidR="00A45BC7" w:rsidSect="00A4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DF" w:rsidRDefault="006E4CDF" w:rsidP="000C3508">
      <w:r>
        <w:separator/>
      </w:r>
    </w:p>
  </w:endnote>
  <w:endnote w:type="continuationSeparator" w:id="1">
    <w:p w:rsidR="006E4CDF" w:rsidRDefault="006E4CDF" w:rsidP="000C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DF" w:rsidRDefault="006E4CDF" w:rsidP="000C3508">
      <w:r>
        <w:separator/>
      </w:r>
    </w:p>
  </w:footnote>
  <w:footnote w:type="continuationSeparator" w:id="1">
    <w:p w:rsidR="006E4CDF" w:rsidRDefault="006E4CDF" w:rsidP="000C3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Y4ZDExMDYxNjUzZTUzMjNjM2U2NGFkZDI2YTk5OTAifQ=="/>
  </w:docVars>
  <w:rsids>
    <w:rsidRoot w:val="597B377D"/>
    <w:rsid w:val="FF6B782C"/>
    <w:rsid w:val="00057553"/>
    <w:rsid w:val="000C3508"/>
    <w:rsid w:val="006E4CDF"/>
    <w:rsid w:val="00A45BC7"/>
    <w:rsid w:val="267E5FE0"/>
    <w:rsid w:val="3CB02A92"/>
    <w:rsid w:val="597B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B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45B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5BC7"/>
    <w:rPr>
      <w:b/>
      <w:bCs/>
    </w:rPr>
  </w:style>
  <w:style w:type="paragraph" w:styleId="a5">
    <w:name w:val="header"/>
    <w:basedOn w:val="a"/>
    <w:link w:val="Char"/>
    <w:rsid w:val="000C3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350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0C3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35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Windows 用户</cp:lastModifiedBy>
  <cp:revision>3</cp:revision>
  <dcterms:created xsi:type="dcterms:W3CDTF">2022-08-29T09:10:00Z</dcterms:created>
  <dcterms:modified xsi:type="dcterms:W3CDTF">2022-08-30T00:52:00Z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75F28AEAFE654E289658907CD171937E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