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4" w:firstLineChars="8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遂昌</w:t>
      </w:r>
      <w:r>
        <w:rPr>
          <w:rFonts w:hint="default"/>
          <w:b/>
          <w:sz w:val="44"/>
          <w:szCs w:val="44"/>
          <w:woUserID w:val="1"/>
        </w:rPr>
        <w:t>上江</w:t>
      </w:r>
      <w:r>
        <w:rPr>
          <w:rFonts w:hint="eastAsia"/>
          <w:b/>
          <w:sz w:val="44"/>
          <w:szCs w:val="44"/>
        </w:rPr>
        <w:t>幼儿园收费公示</w:t>
      </w:r>
    </w:p>
    <w:tbl>
      <w:tblPr>
        <w:tblStyle w:val="3"/>
        <w:tblW w:w="1386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343"/>
        <w:gridCol w:w="1694"/>
        <w:gridCol w:w="2748"/>
        <w:gridCol w:w="1504"/>
        <w:gridCol w:w="222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3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收费项目</w:t>
            </w:r>
          </w:p>
        </w:tc>
        <w:tc>
          <w:tcPr>
            <w:tcW w:w="169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收费标准</w:t>
            </w:r>
          </w:p>
        </w:tc>
        <w:tc>
          <w:tcPr>
            <w:tcW w:w="27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收费依据</w:t>
            </w:r>
          </w:p>
        </w:tc>
        <w:tc>
          <w:tcPr>
            <w:tcW w:w="150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收费对象</w:t>
            </w:r>
          </w:p>
        </w:tc>
        <w:tc>
          <w:tcPr>
            <w:tcW w:w="22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计费单位</w:t>
            </w:r>
          </w:p>
        </w:tc>
        <w:tc>
          <w:tcPr>
            <w:tcW w:w="18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大中小班</w:t>
            </w:r>
          </w:p>
        </w:tc>
        <w:tc>
          <w:tcPr>
            <w:tcW w:w="23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保育费</w:t>
            </w:r>
          </w:p>
        </w:tc>
        <w:tc>
          <w:tcPr>
            <w:tcW w:w="1694" w:type="dxa"/>
          </w:tcPr>
          <w:p>
            <w:pPr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645</w:t>
            </w:r>
          </w:p>
        </w:tc>
        <w:tc>
          <w:tcPr>
            <w:tcW w:w="2748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遂发价（2020）5号</w:t>
            </w:r>
          </w:p>
        </w:tc>
        <w:tc>
          <w:tcPr>
            <w:tcW w:w="1504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在校幼儿</w:t>
            </w:r>
          </w:p>
        </w:tc>
        <w:tc>
          <w:tcPr>
            <w:tcW w:w="2224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元/每生.每月</w:t>
            </w:r>
          </w:p>
        </w:tc>
        <w:tc>
          <w:tcPr>
            <w:tcW w:w="1859" w:type="dxa"/>
            <w:vMerge w:val="restart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9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托班</w:t>
            </w:r>
          </w:p>
        </w:tc>
        <w:tc>
          <w:tcPr>
            <w:tcW w:w="23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保育费</w:t>
            </w:r>
          </w:p>
        </w:tc>
        <w:tc>
          <w:tcPr>
            <w:tcW w:w="1694" w:type="dxa"/>
          </w:tcPr>
          <w:p>
            <w:pPr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867</w:t>
            </w:r>
            <w:bookmarkStart w:id="0" w:name="_GoBack"/>
            <w:bookmarkEnd w:id="0"/>
          </w:p>
        </w:tc>
        <w:tc>
          <w:tcPr>
            <w:tcW w:w="274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大中小班</w:t>
            </w:r>
          </w:p>
        </w:tc>
        <w:tc>
          <w:tcPr>
            <w:tcW w:w="23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代管费</w:t>
            </w:r>
          </w:p>
        </w:tc>
        <w:tc>
          <w:tcPr>
            <w:tcW w:w="169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274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元/每生.每学期</w:t>
            </w:r>
          </w:p>
        </w:tc>
        <w:tc>
          <w:tcPr>
            <w:tcW w:w="185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大中小班</w:t>
            </w:r>
          </w:p>
        </w:tc>
        <w:tc>
          <w:tcPr>
            <w:tcW w:w="23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伙食费</w:t>
            </w:r>
          </w:p>
        </w:tc>
        <w:tc>
          <w:tcPr>
            <w:tcW w:w="1694" w:type="dxa"/>
          </w:tcPr>
          <w:p>
            <w:pPr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sz w:val="28"/>
                <w:szCs w:val="28"/>
                <w:woUserID w:val="1"/>
              </w:rPr>
              <w:t>1000</w:t>
            </w:r>
          </w:p>
        </w:tc>
        <w:tc>
          <w:tcPr>
            <w:tcW w:w="27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为规范教育收费行为，完善群众监督机制，我园将本学期收费内容予以公示，欢迎社会各界监督仔细咨询。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举报（咨询）电话：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县发展计划局：12358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县财政局：8122760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县教育局：8130110</w:t>
      </w:r>
    </w:p>
    <w:p>
      <w:pPr>
        <w:ind w:firstLine="9520" w:firstLineChars="3400"/>
        <w:rPr>
          <w:sz w:val="28"/>
          <w:szCs w:val="28"/>
        </w:rPr>
      </w:pPr>
      <w:r>
        <w:rPr>
          <w:rFonts w:hint="default"/>
          <w:sz w:val="28"/>
          <w:szCs w:val="28"/>
          <w:woUserID w:val="1"/>
        </w:rPr>
        <w:t xml:space="preserve">           </w:t>
      </w:r>
      <w:r>
        <w:rPr>
          <w:rFonts w:hint="eastAsia"/>
          <w:sz w:val="28"/>
          <w:szCs w:val="28"/>
        </w:rPr>
        <w:t>遂昌</w:t>
      </w:r>
      <w:r>
        <w:rPr>
          <w:rFonts w:hint="default"/>
          <w:sz w:val="28"/>
          <w:szCs w:val="28"/>
          <w:woUserID w:val="1"/>
        </w:rPr>
        <w:t>上江</w:t>
      </w:r>
      <w:r>
        <w:rPr>
          <w:rFonts w:hint="eastAsia"/>
          <w:sz w:val="28"/>
          <w:szCs w:val="28"/>
        </w:rPr>
        <w:t>幼儿园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年8月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default"/>
          <w:sz w:val="28"/>
          <w:szCs w:val="28"/>
          <w:lang w:eastAsia="zh-CN"/>
          <w:woUserID w:val="1"/>
        </w:rPr>
        <w:t>2</w:t>
      </w:r>
      <w:r>
        <w:rPr>
          <w:rFonts w:hint="eastAsia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YjE1ZTk4OGVkMmQ1MzhlZjYxMzdmMWJmMDg4MDgifQ=="/>
  </w:docVars>
  <w:rsids>
    <w:rsidRoot w:val="00636A65"/>
    <w:rsid w:val="001349D3"/>
    <w:rsid w:val="00423162"/>
    <w:rsid w:val="004E3759"/>
    <w:rsid w:val="00600D7E"/>
    <w:rsid w:val="00636A65"/>
    <w:rsid w:val="008D5E40"/>
    <w:rsid w:val="009A43D8"/>
    <w:rsid w:val="00A667A4"/>
    <w:rsid w:val="00BE4854"/>
    <w:rsid w:val="00C256BA"/>
    <w:rsid w:val="00CB0F8C"/>
    <w:rsid w:val="00E218C9"/>
    <w:rsid w:val="00EB3F5D"/>
    <w:rsid w:val="00FB4FEC"/>
    <w:rsid w:val="1B08273D"/>
    <w:rsid w:val="1B8E2F00"/>
    <w:rsid w:val="3D815AEA"/>
    <w:rsid w:val="3FFE9DDE"/>
    <w:rsid w:val="514001E7"/>
    <w:rsid w:val="7BEB8FBB"/>
    <w:rsid w:val="7DE7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197</Words>
  <Characters>227</Characters>
  <Lines>2</Lines>
  <Paragraphs>1</Paragraphs>
  <TotalTime>55</TotalTime>
  <ScaleCrop>false</ScaleCrop>
  <LinksUpToDate>false</LinksUpToDate>
  <CharactersWithSpaces>370</CharactersWithSpaces>
  <Application>WWO_base_provider_20210929220102-c9fcf70066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2020-09-07T07:28:00Z</dcterms:created>
  <dc:creator>dreamsummit</dc:creator>
  <cp:lastModifiedBy>Administrator</cp:lastModifiedBy>
  <cp:lastPrinted>2020-09-07T07:27:00Z</cp:lastPrinted>
  <dcterms:modified xsi:type="dcterms:W3CDTF">2022-08-30T15:53:18Z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5203443C57F7444298FB52C1B12B655E</vt:lpwstr>
  </property>
</Properties>
</file>