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A80" w:rsidRDefault="00912E3D">
      <w:pPr>
        <w:widowControl/>
        <w:wordWrap w:val="0"/>
        <w:spacing w:line="375" w:lineRule="atLeast"/>
        <w:jc w:val="left"/>
        <w:rPr>
          <w:rFonts w:cs="宋体"/>
          <w:kern w:val="0"/>
          <w:sz w:val="32"/>
          <w:szCs w:val="28"/>
        </w:rPr>
      </w:pPr>
      <w:r>
        <w:rPr>
          <w:rFonts w:cs="宋体" w:hint="eastAsia"/>
          <w:b/>
          <w:bCs/>
          <w:color w:val="FF0000"/>
          <w:kern w:val="0"/>
          <w:sz w:val="84"/>
        </w:rPr>
        <w:t xml:space="preserve">  </w:t>
      </w:r>
      <w:r>
        <w:rPr>
          <w:rFonts w:cs="宋体" w:hint="eastAsia"/>
          <w:b/>
          <w:bCs/>
          <w:color w:val="FF0000"/>
          <w:kern w:val="0"/>
          <w:sz w:val="84"/>
        </w:rPr>
        <w:t>遂昌县教育研究室</w:t>
      </w:r>
    </w:p>
    <w:p w:rsidR="00EB1A80" w:rsidRDefault="00912E3D">
      <w:pPr>
        <w:widowControl/>
        <w:wordWrap w:val="0"/>
        <w:ind w:firstLineChars="1000" w:firstLine="280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遂教研〖</w:t>
      </w:r>
      <w:r>
        <w:rPr>
          <w:rFonts w:hAnsi="宋体" w:cs="宋体" w:hint="eastAsia"/>
          <w:kern w:val="0"/>
          <w:sz w:val="28"/>
          <w:szCs w:val="28"/>
        </w:rPr>
        <w:t>2022</w:t>
      </w:r>
      <w:r>
        <w:rPr>
          <w:rFonts w:cs="宋体" w:hint="eastAsia"/>
          <w:kern w:val="0"/>
          <w:sz w:val="28"/>
          <w:szCs w:val="28"/>
        </w:rPr>
        <w:t>〗第</w:t>
      </w:r>
      <w:r w:rsidR="00AB0E7C">
        <w:rPr>
          <w:rFonts w:cs="宋体" w:hint="eastAsia"/>
          <w:kern w:val="0"/>
          <w:sz w:val="28"/>
          <w:szCs w:val="28"/>
        </w:rPr>
        <w:t>26</w:t>
      </w:r>
      <w:r>
        <w:rPr>
          <w:rFonts w:cs="宋体" w:hint="eastAsia"/>
          <w:kern w:val="0"/>
          <w:sz w:val="28"/>
          <w:szCs w:val="28"/>
        </w:rPr>
        <w:t>号</w:t>
      </w:r>
    </w:p>
    <w:p w:rsidR="00EB1A80" w:rsidRDefault="00EB1A80">
      <w:pPr>
        <w:widowControl/>
        <w:wordWrap w:val="0"/>
        <w:jc w:val="left"/>
        <w:rPr>
          <w:rFonts w:hAnsi="宋体" w:cs="宋体"/>
          <w:kern w:val="0"/>
          <w:sz w:val="18"/>
          <w:szCs w:val="18"/>
        </w:rPr>
      </w:pPr>
      <w:r>
        <w:rPr>
          <w:rFonts w:hAnsi="宋体" w:cs="宋体"/>
          <w:kern w:val="0"/>
          <w:sz w:val="18"/>
          <w:szCs w:val="18"/>
        </w:rPr>
        <w:pict>
          <v:line id="_x0000_s1026" style="position:absolute;z-index:251660288" from="2.1pt,6pt" to="434.1pt,6pt" o:gfxdata="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ZKQQtUAAAAHAQAADwAAAAAAAAABACAAAAAiAAAAZHJzL2Rvd25yZXYueG1sUEsBAhQAFAAAAAgA&#10;h07iQD4jHNDvAQAA6gMAAA4AAAAAAAAAAQAgAAAAJAEAAGRycy9lMm9Eb2MueG1sUEsFBgAAAAAG&#10;AAYAWQEAAIUFAAAAAA==&#10;" strokecolor="red" strokeweight="1.5pt"/>
        </w:pict>
      </w:r>
    </w:p>
    <w:p w:rsidR="00EB1A80" w:rsidRDefault="00912E3D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关于公布遂昌县中学科学实验改进创新大赛结果的通知</w:t>
      </w:r>
    </w:p>
    <w:p w:rsidR="00AB0E7C" w:rsidRDefault="00AB0E7C">
      <w:pPr>
        <w:pStyle w:val="p0"/>
        <w:adjustRightInd w:val="0"/>
        <w:snapToGrid w:val="0"/>
        <w:spacing w:line="300" w:lineRule="auto"/>
        <w:jc w:val="left"/>
        <w:rPr>
          <w:rFonts w:ascii="宋体" w:hAnsi="宋体" w:hint="eastAsia"/>
          <w:color w:val="000000"/>
          <w:sz w:val="24"/>
          <w:szCs w:val="24"/>
        </w:rPr>
      </w:pPr>
    </w:p>
    <w:p w:rsidR="00EB1A80" w:rsidRDefault="00912E3D">
      <w:pPr>
        <w:pStyle w:val="p0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全县各中学：</w:t>
      </w:r>
    </w:p>
    <w:p w:rsidR="00EB1A80" w:rsidRDefault="00912E3D">
      <w:pPr>
        <w:ind w:firstLineChars="300" w:firstLine="720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遂昌县中学科学实验改进创新大赛活动已完成。现将有关结果通知如下：</w:t>
      </w:r>
    </w:p>
    <w:p w:rsidR="00EB1A80" w:rsidRDefault="00912E3D">
      <w:pPr>
        <w:widowControl/>
        <w:spacing w:line="5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一等奖</w:t>
      </w:r>
    </w:p>
    <w:tbl>
      <w:tblPr>
        <w:tblStyle w:val="a6"/>
        <w:tblW w:w="8864" w:type="dxa"/>
        <w:tblInd w:w="-121" w:type="dxa"/>
        <w:tblLook w:val="04A0"/>
      </w:tblPr>
      <w:tblGrid>
        <w:gridCol w:w="2812"/>
        <w:gridCol w:w="2392"/>
        <w:gridCol w:w="3660"/>
      </w:tblGrid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学校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获奖教师姓名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实验名称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遂昌育才中学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蓝叶蓁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t>大气压强部分实验改进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遂昌县万向中学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黄海燕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rPr>
                <w:rFonts w:hint="eastAsia"/>
              </w:rPr>
              <w:t>探究金属导体电阻随温度的变化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遂昌三中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林建雄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质量守恒定律”演示实验的改进</w:t>
            </w:r>
          </w:p>
        </w:tc>
      </w:tr>
    </w:tbl>
    <w:p w:rsidR="00EB1A80" w:rsidRDefault="00912E3D">
      <w:pPr>
        <w:widowControl/>
        <w:spacing w:line="520" w:lineRule="atLeast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二等奖</w:t>
      </w:r>
      <w:bookmarkStart w:id="0" w:name="_GoBack"/>
      <w:bookmarkEnd w:id="0"/>
    </w:p>
    <w:tbl>
      <w:tblPr>
        <w:tblStyle w:val="a6"/>
        <w:tblW w:w="8864" w:type="dxa"/>
        <w:tblInd w:w="-121" w:type="dxa"/>
        <w:tblLook w:val="04A0"/>
      </w:tblPr>
      <w:tblGrid>
        <w:gridCol w:w="2812"/>
        <w:gridCol w:w="2392"/>
        <w:gridCol w:w="3660"/>
      </w:tblGrid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学校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获奖教师姓名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实验名称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遂昌育才中学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赵罗鹏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t>月相实验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遂昌县云峰中心学校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包俊凌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t>泥石流模型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遂昌三中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张鹏飞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rPr>
                <w:rFonts w:hint="eastAsia"/>
              </w:rPr>
              <w:t>浓硫酸稀释放热实验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遂昌三中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曹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祎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rPr>
                <w:rFonts w:hint="eastAsia"/>
              </w:rPr>
              <w:t>自制肺模型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遂昌县万向中学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周雁飞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rPr>
                <w:rFonts w:hint="eastAsia"/>
              </w:rPr>
              <w:t>自制</w:t>
            </w:r>
            <w:r>
              <w:rPr>
                <w:rFonts w:hint="eastAsia"/>
              </w:rPr>
              <w:t>3</w:t>
            </w:r>
            <w:r>
              <w:t>D</w:t>
            </w:r>
            <w:r>
              <w:rPr>
                <w:rFonts w:hint="eastAsia"/>
              </w:rPr>
              <w:t>全息投影</w:t>
            </w:r>
          </w:p>
        </w:tc>
      </w:tr>
    </w:tbl>
    <w:p w:rsidR="00EB1A80" w:rsidRDefault="00912E3D">
      <w:pPr>
        <w:widowControl/>
        <w:spacing w:line="520" w:lineRule="atLeast"/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三等奖</w:t>
      </w:r>
    </w:p>
    <w:tbl>
      <w:tblPr>
        <w:tblStyle w:val="a6"/>
        <w:tblW w:w="8864" w:type="dxa"/>
        <w:tblInd w:w="-121" w:type="dxa"/>
        <w:tblLook w:val="04A0"/>
      </w:tblPr>
      <w:tblGrid>
        <w:gridCol w:w="2812"/>
        <w:gridCol w:w="2392"/>
        <w:gridCol w:w="3660"/>
      </w:tblGrid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学校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/>
                <w:szCs w:val="21"/>
              </w:rPr>
              <w:t>获奖教师姓名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实验名称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遂昌县云峰中心学校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金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szCs w:val="21"/>
              </w:rPr>
              <w:t>淇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t>用弯曲杠杆认识力臂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遂昌县云峰中心学校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张郑佩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t>小孔成像</w:t>
            </w:r>
          </w:p>
        </w:tc>
      </w:tr>
      <w:tr w:rsidR="00EB1A80">
        <w:tc>
          <w:tcPr>
            <w:tcW w:w="1415" w:type="dxa"/>
            <w:vAlign w:val="center"/>
          </w:tcPr>
          <w:p w:rsidR="00EB1A80" w:rsidRDefault="00912E3D">
            <w:pPr>
              <w:jc w:val="center"/>
            </w:pPr>
            <w:r>
              <w:t>遂昌三中</w:t>
            </w:r>
          </w:p>
        </w:tc>
        <w:tc>
          <w:tcPr>
            <w:tcW w:w="1204" w:type="dxa"/>
            <w:vAlign w:val="center"/>
          </w:tcPr>
          <w:p w:rsidR="00EB1A80" w:rsidRDefault="00912E3D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张鹏飞</w:t>
            </w:r>
          </w:p>
        </w:tc>
        <w:tc>
          <w:tcPr>
            <w:tcW w:w="1842" w:type="dxa"/>
            <w:vAlign w:val="center"/>
          </w:tcPr>
          <w:p w:rsidR="00EB1A80" w:rsidRDefault="00912E3D">
            <w:pPr>
              <w:jc w:val="center"/>
            </w:pPr>
            <w:r>
              <w:t>声音的传播</w:t>
            </w:r>
          </w:p>
        </w:tc>
      </w:tr>
    </w:tbl>
    <w:p w:rsidR="00AB0E7C" w:rsidRDefault="00AB0E7C" w:rsidP="00AB0E7C">
      <w:pPr>
        <w:ind w:right="560"/>
        <w:jc w:val="center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 </w:t>
      </w:r>
    </w:p>
    <w:p w:rsidR="00EB1A80" w:rsidRPr="00AB0E7C" w:rsidRDefault="00AB0E7C" w:rsidP="00AB0E7C">
      <w:pPr>
        <w:adjustRightInd w:val="0"/>
        <w:snapToGrid w:val="0"/>
        <w:spacing w:line="300" w:lineRule="auto"/>
        <w:ind w:right="56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   </w:t>
      </w:r>
      <w:r w:rsidR="00912E3D" w:rsidRPr="00AB0E7C"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EB1A80" w:rsidRPr="00AB0E7C" w:rsidRDefault="00912E3D" w:rsidP="00AB0E7C">
      <w:pPr>
        <w:adjustRightInd w:val="0"/>
        <w:snapToGrid w:val="0"/>
        <w:spacing w:line="300" w:lineRule="auto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 w:rsidRPr="00AB0E7C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</w:t>
      </w:r>
      <w:r w:rsidRPr="00AB0E7C"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 w:rsidRPr="00AB0E7C">
        <w:rPr>
          <w:rFonts w:ascii="宋体" w:hAnsi="宋体" w:cs="宋体" w:hint="eastAsia"/>
          <w:color w:val="333333"/>
          <w:kern w:val="0"/>
          <w:sz w:val="28"/>
          <w:szCs w:val="28"/>
        </w:rPr>
        <w:t>0</w:t>
      </w:r>
      <w:r w:rsidRPr="00AB0E7C">
        <w:rPr>
          <w:rFonts w:ascii="宋体" w:hAnsi="宋体" w:cs="宋体" w:hint="eastAsia"/>
          <w:color w:val="333333"/>
          <w:kern w:val="0"/>
          <w:sz w:val="28"/>
          <w:szCs w:val="28"/>
        </w:rPr>
        <w:t>二二年三月</w:t>
      </w:r>
      <w:r w:rsidR="00AB0E7C" w:rsidRPr="00AB0E7C">
        <w:rPr>
          <w:rFonts w:ascii="宋体" w:hAnsi="宋体" w:cs="宋体" w:hint="eastAsia"/>
          <w:color w:val="333333"/>
          <w:kern w:val="0"/>
          <w:sz w:val="28"/>
          <w:szCs w:val="28"/>
        </w:rPr>
        <w:t>三</w:t>
      </w:r>
      <w:r w:rsidRPr="00AB0E7C">
        <w:rPr>
          <w:rFonts w:ascii="宋体" w:hAnsi="宋体" w:cs="宋体" w:hint="eastAsia"/>
          <w:color w:val="333333"/>
          <w:kern w:val="0"/>
          <w:sz w:val="28"/>
          <w:szCs w:val="28"/>
        </w:rPr>
        <w:t>十</w:t>
      </w:r>
      <w:r w:rsidR="00AB0E7C" w:rsidRPr="00AB0E7C">
        <w:rPr>
          <w:rFonts w:ascii="宋体" w:hAnsi="宋体" w:cs="宋体" w:hint="eastAsia"/>
          <w:color w:val="333333"/>
          <w:kern w:val="0"/>
          <w:sz w:val="28"/>
          <w:szCs w:val="28"/>
        </w:rPr>
        <w:t>一</w:t>
      </w:r>
      <w:r w:rsidRPr="00AB0E7C"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AB0E7C" w:rsidRDefault="00AB0E7C" w:rsidP="00AB0E7C">
      <w:pPr>
        <w:adjustRightInd w:val="0"/>
        <w:snapToGrid w:val="0"/>
        <w:spacing w:line="300" w:lineRule="auto"/>
        <w:rPr>
          <w:rFonts w:ascii="仿宋" w:eastAsia="仿宋" w:hAnsi="仿宋" w:cs="宋体" w:hint="eastAsia"/>
          <w:sz w:val="28"/>
          <w:szCs w:val="28"/>
        </w:rPr>
      </w:pPr>
    </w:p>
    <w:p w:rsidR="00EB1A80" w:rsidRDefault="00912E3D" w:rsidP="00AB0E7C">
      <w:pPr>
        <w:adjustRightInd w:val="0"/>
        <w:snapToGrid w:val="0"/>
        <w:spacing w:line="300" w:lineRule="auto"/>
        <w:rPr>
          <w:rFonts w:ascii="仿宋" w:eastAsia="仿宋" w:hAnsi="仿宋" w:cs="宋体" w:hint="eastAsia"/>
          <w:sz w:val="28"/>
          <w:szCs w:val="28"/>
        </w:rPr>
      </w:pPr>
      <w:r w:rsidRPr="00AB0E7C">
        <w:rPr>
          <w:rFonts w:ascii="仿宋" w:eastAsia="仿宋" w:hAnsi="仿宋" w:cs="宋体" w:hint="eastAsia"/>
          <w:sz w:val="28"/>
          <w:szCs w:val="28"/>
        </w:rPr>
        <w:t>(</w:t>
      </w:r>
      <w:r w:rsidRPr="00AB0E7C">
        <w:rPr>
          <w:rFonts w:ascii="仿宋" w:eastAsia="仿宋" w:hAnsi="仿宋" w:cs="宋体" w:hint="eastAsia"/>
          <w:sz w:val="28"/>
          <w:szCs w:val="28"/>
        </w:rPr>
        <w:t>此件公开发布）</w:t>
      </w:r>
    </w:p>
    <w:p w:rsidR="00AB0E7C" w:rsidRPr="00AB0E7C" w:rsidRDefault="00AB0E7C" w:rsidP="00AB0E7C">
      <w:pPr>
        <w:adjustRightInd w:val="0"/>
        <w:snapToGrid w:val="0"/>
        <w:spacing w:line="300" w:lineRule="auto"/>
        <w:rPr>
          <w:rFonts w:ascii="仿宋" w:eastAsia="仿宋" w:hAnsi="仿宋" w:cs="宋体"/>
          <w:sz w:val="28"/>
          <w:szCs w:val="28"/>
        </w:rPr>
      </w:pPr>
    </w:p>
    <w:p w:rsidR="00EB1A80" w:rsidRPr="00AB0E7C" w:rsidRDefault="00EB1A80" w:rsidP="00AB0E7C">
      <w:pPr>
        <w:adjustRightInd w:val="0"/>
        <w:snapToGrid w:val="0"/>
        <w:spacing w:line="300" w:lineRule="auto"/>
        <w:rPr>
          <w:rFonts w:ascii="宋体" w:hAnsi="宋体" w:cs="宋体"/>
          <w:color w:val="333333"/>
          <w:kern w:val="0"/>
          <w:sz w:val="28"/>
          <w:szCs w:val="28"/>
        </w:rPr>
      </w:pPr>
      <w:r w:rsidRPr="00AB0E7C">
        <w:rPr>
          <w:rFonts w:ascii="仿宋" w:eastAsia="仿宋" w:hAnsi="仿宋"/>
          <w:color w:val="000000"/>
          <w:sz w:val="28"/>
          <w:szCs w:val="28"/>
        </w:rPr>
        <w:pict>
          <v:line id="直线 4" o:spid="_x0000_s1027" style="position:absolute;left:0;text-align:left;z-index:25165926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AbaV0QAA&#10;AAIBAAAPAAAAAAAAAAEAIAAAACIAAABkcnMvZG93bnJldi54bWxQSwECFAAUAAAACACHTuJANOSH&#10;JuwBAADpAwAADgAAAAAAAAABACAAAAAgAQAAZHJzL2Uyb0RvYy54bWxQSwUGAAAAAAYABgBZAQAA&#10;fgUAAAAA&#10;"/>
        </w:pict>
      </w:r>
      <w:r w:rsidR="00912E3D" w:rsidRPr="00AB0E7C">
        <w:rPr>
          <w:rFonts w:ascii="仿宋" w:eastAsia="仿宋" w:hAnsi="仿宋" w:hint="eastAsia"/>
          <w:color w:val="000000"/>
          <w:sz w:val="28"/>
          <w:szCs w:val="28"/>
        </w:rPr>
        <w:t>遂昌县教育研究室</w:t>
      </w:r>
      <w:r w:rsidR="00912E3D" w:rsidRPr="00AB0E7C">
        <w:rPr>
          <w:rFonts w:ascii="仿宋" w:eastAsia="仿宋" w:hAnsi="仿宋" w:hint="eastAsia"/>
          <w:color w:val="000000"/>
          <w:sz w:val="28"/>
          <w:szCs w:val="28"/>
        </w:rPr>
        <w:t xml:space="preserve">             </w:t>
      </w:r>
      <w:r w:rsidR="00AB0E7C" w:rsidRPr="00AB0E7C">
        <w:rPr>
          <w:rFonts w:ascii="仿宋" w:eastAsia="仿宋" w:hAnsi="仿宋" w:hint="eastAsia"/>
          <w:color w:val="000000"/>
          <w:sz w:val="28"/>
          <w:szCs w:val="28"/>
        </w:rPr>
        <w:t xml:space="preserve">           </w:t>
      </w:r>
      <w:r w:rsidR="00912E3D" w:rsidRPr="00AB0E7C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912E3D" w:rsidRPr="00AB0E7C">
        <w:rPr>
          <w:rFonts w:ascii="仿宋" w:eastAsia="仿宋" w:hAnsi="仿宋"/>
          <w:color w:val="000000"/>
          <w:sz w:val="28"/>
          <w:szCs w:val="28"/>
        </w:rPr>
        <w:t>20</w:t>
      </w:r>
      <w:r w:rsidR="00912E3D" w:rsidRPr="00AB0E7C">
        <w:rPr>
          <w:rFonts w:ascii="仿宋" w:eastAsia="仿宋" w:hAnsi="仿宋" w:hint="eastAsia"/>
          <w:color w:val="000000"/>
          <w:sz w:val="28"/>
          <w:szCs w:val="28"/>
        </w:rPr>
        <w:t>22</w:t>
      </w:r>
      <w:r w:rsidR="00912E3D" w:rsidRPr="00AB0E7C">
        <w:rPr>
          <w:rFonts w:ascii="仿宋" w:eastAsia="仿宋" w:hAnsi="仿宋"/>
          <w:color w:val="000000"/>
          <w:sz w:val="28"/>
          <w:szCs w:val="28"/>
        </w:rPr>
        <w:t>年</w:t>
      </w:r>
      <w:r w:rsidR="00912E3D" w:rsidRPr="00AB0E7C"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912E3D" w:rsidRPr="00AB0E7C">
        <w:rPr>
          <w:rFonts w:ascii="仿宋" w:eastAsia="仿宋" w:hAnsi="仿宋"/>
          <w:color w:val="000000"/>
          <w:sz w:val="28"/>
          <w:szCs w:val="28"/>
        </w:rPr>
        <w:t>月</w:t>
      </w:r>
      <w:r w:rsidR="00AB0E7C" w:rsidRPr="00AB0E7C">
        <w:rPr>
          <w:rFonts w:ascii="仿宋" w:eastAsia="仿宋" w:hAnsi="仿宋" w:hint="eastAsia"/>
          <w:color w:val="000000"/>
          <w:sz w:val="28"/>
          <w:szCs w:val="28"/>
        </w:rPr>
        <w:t>31</w:t>
      </w:r>
      <w:r w:rsidR="00912E3D" w:rsidRPr="00AB0E7C">
        <w:rPr>
          <w:rFonts w:ascii="仿宋" w:eastAsia="仿宋" w:hAnsi="仿宋"/>
          <w:color w:val="000000"/>
          <w:sz w:val="28"/>
          <w:szCs w:val="28"/>
        </w:rPr>
        <w:t>印发</w:t>
      </w:r>
    </w:p>
    <w:sectPr w:rsidR="00EB1A80" w:rsidRPr="00AB0E7C" w:rsidSect="00EB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E3D" w:rsidRDefault="00912E3D" w:rsidP="00AB0E7C">
      <w:r>
        <w:separator/>
      </w:r>
    </w:p>
  </w:endnote>
  <w:endnote w:type="continuationSeparator" w:id="1">
    <w:p w:rsidR="00912E3D" w:rsidRDefault="00912E3D" w:rsidP="00AB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E3D" w:rsidRDefault="00912E3D" w:rsidP="00AB0E7C">
      <w:r>
        <w:separator/>
      </w:r>
    </w:p>
  </w:footnote>
  <w:footnote w:type="continuationSeparator" w:id="1">
    <w:p w:rsidR="00912E3D" w:rsidRDefault="00912E3D" w:rsidP="00AB0E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A1"/>
    <w:rsid w:val="FFBFD3F5"/>
    <w:rsid w:val="00270611"/>
    <w:rsid w:val="003215B0"/>
    <w:rsid w:val="00581C8A"/>
    <w:rsid w:val="00761BA1"/>
    <w:rsid w:val="00912E3D"/>
    <w:rsid w:val="00916F10"/>
    <w:rsid w:val="009575E0"/>
    <w:rsid w:val="00AB0E7C"/>
    <w:rsid w:val="00AC277B"/>
    <w:rsid w:val="00C17A7E"/>
    <w:rsid w:val="00C229AD"/>
    <w:rsid w:val="00D90E52"/>
    <w:rsid w:val="00D92D34"/>
    <w:rsid w:val="00E21002"/>
    <w:rsid w:val="00EB1A80"/>
    <w:rsid w:val="00EB74CA"/>
    <w:rsid w:val="00ED7386"/>
    <w:rsid w:val="00EF6831"/>
    <w:rsid w:val="037979A5"/>
    <w:rsid w:val="03D5516B"/>
    <w:rsid w:val="060379FA"/>
    <w:rsid w:val="07731D07"/>
    <w:rsid w:val="0A9F405D"/>
    <w:rsid w:val="0BA07474"/>
    <w:rsid w:val="0BB95191"/>
    <w:rsid w:val="0F424EC5"/>
    <w:rsid w:val="114E42AE"/>
    <w:rsid w:val="15662E2E"/>
    <w:rsid w:val="16C7356D"/>
    <w:rsid w:val="18A51081"/>
    <w:rsid w:val="1B8A22F8"/>
    <w:rsid w:val="1C874A89"/>
    <w:rsid w:val="206A4ECE"/>
    <w:rsid w:val="21CD75BD"/>
    <w:rsid w:val="22905161"/>
    <w:rsid w:val="29A9603F"/>
    <w:rsid w:val="2B5D60D4"/>
    <w:rsid w:val="2CD55F05"/>
    <w:rsid w:val="2DDD0B3D"/>
    <w:rsid w:val="306A197C"/>
    <w:rsid w:val="32872AA4"/>
    <w:rsid w:val="32C2760B"/>
    <w:rsid w:val="332233CD"/>
    <w:rsid w:val="34361CD4"/>
    <w:rsid w:val="395C25BF"/>
    <w:rsid w:val="3AB6351B"/>
    <w:rsid w:val="409521EC"/>
    <w:rsid w:val="41317F30"/>
    <w:rsid w:val="45A71B75"/>
    <w:rsid w:val="46C67DA0"/>
    <w:rsid w:val="4DC50790"/>
    <w:rsid w:val="4DF65EE9"/>
    <w:rsid w:val="50AF4EE1"/>
    <w:rsid w:val="542F3EE1"/>
    <w:rsid w:val="5784771F"/>
    <w:rsid w:val="5B592C9C"/>
    <w:rsid w:val="67AE513D"/>
    <w:rsid w:val="67CA690C"/>
    <w:rsid w:val="6B1D4EF1"/>
    <w:rsid w:val="6BDC080A"/>
    <w:rsid w:val="6DE52FBA"/>
    <w:rsid w:val="6E9E24DB"/>
    <w:rsid w:val="6EF2535F"/>
    <w:rsid w:val="6FC241FA"/>
    <w:rsid w:val="70EB7C32"/>
    <w:rsid w:val="733C4474"/>
    <w:rsid w:val="737126A4"/>
    <w:rsid w:val="77065C43"/>
    <w:rsid w:val="7735406D"/>
    <w:rsid w:val="785D169C"/>
    <w:rsid w:val="78D1698F"/>
    <w:rsid w:val="7C593B43"/>
    <w:rsid w:val="7CA87CB5"/>
    <w:rsid w:val="7F5C05D3"/>
    <w:rsid w:val="7FBB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A8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B1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B1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EB1A80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6">
    <w:name w:val="Table Grid"/>
    <w:basedOn w:val="a1"/>
    <w:qFormat/>
    <w:rsid w:val="00EB1A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EB1A80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4"/>
    <w:qFormat/>
    <w:rsid w:val="00EB1A8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B1A8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Company>China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4</cp:revision>
  <dcterms:created xsi:type="dcterms:W3CDTF">2021-12-23T19:12:00Z</dcterms:created>
  <dcterms:modified xsi:type="dcterms:W3CDTF">2022-03-31T01:18:00Z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75B19B2D9AE34CCA9AF6EE60C704C2D5</vt:lpwstr>
  </property>
</Properties>
</file>