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F7" w:rsidRDefault="005457AE">
      <w:pPr>
        <w:widowControl/>
        <w:wordWrap w:val="0"/>
        <w:spacing w:line="375" w:lineRule="atLeast"/>
        <w:jc w:val="center"/>
        <w:rPr>
          <w:rFonts w:ascii="宋体" w:hAnsi="宋体" w:cs="宋体"/>
          <w:b/>
          <w:color w:val="FF0000"/>
          <w:kern w:val="0"/>
          <w:sz w:val="84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 </w:t>
      </w:r>
      <w:r>
        <w:rPr>
          <w:rFonts w:cs="宋体" w:hint="eastAsia"/>
          <w:b/>
          <w:color w:val="FF0000"/>
          <w:kern w:val="0"/>
          <w:sz w:val="84"/>
        </w:rPr>
        <w:t>遂昌县教育研究室</w:t>
      </w:r>
    </w:p>
    <w:p w:rsidR="007601F7" w:rsidRDefault="007601F7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</w:p>
    <w:p w:rsidR="007601F7" w:rsidRDefault="005457AE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cs="宋体" w:hint="eastAsia"/>
          <w:kern w:val="0"/>
          <w:sz w:val="28"/>
        </w:rPr>
        <w:t>遂教研〖</w:t>
      </w:r>
      <w:r>
        <w:rPr>
          <w:rFonts w:ascii="宋体" w:hAnsi="宋体" w:cs="宋体" w:hint="eastAsia"/>
          <w:kern w:val="0"/>
          <w:sz w:val="28"/>
        </w:rPr>
        <w:t>202</w:t>
      </w:r>
      <w:r>
        <w:rPr>
          <w:rFonts w:ascii="宋体" w:hAnsi="宋体" w:cs="宋体" w:hint="eastAsia"/>
          <w:kern w:val="0"/>
          <w:sz w:val="28"/>
        </w:rPr>
        <w:t>2</w:t>
      </w:r>
      <w:r>
        <w:rPr>
          <w:rFonts w:cs="宋体" w:hint="eastAsia"/>
          <w:kern w:val="0"/>
          <w:sz w:val="28"/>
        </w:rPr>
        <w:t>〗第</w:t>
      </w:r>
      <w:r>
        <w:rPr>
          <w:rFonts w:cs="宋体" w:hint="eastAsia"/>
          <w:kern w:val="0"/>
          <w:sz w:val="28"/>
        </w:rPr>
        <w:t>1</w:t>
      </w:r>
      <w:r w:rsidR="00BA0EE4">
        <w:rPr>
          <w:rFonts w:cs="宋体" w:hint="eastAsia"/>
          <w:kern w:val="0"/>
          <w:sz w:val="28"/>
        </w:rPr>
        <w:t>1</w:t>
      </w:r>
      <w:r>
        <w:rPr>
          <w:rFonts w:cs="宋体" w:hint="eastAsia"/>
          <w:kern w:val="0"/>
          <w:sz w:val="28"/>
        </w:rPr>
        <w:t>号</w:t>
      </w:r>
    </w:p>
    <w:p w:rsidR="007601F7" w:rsidRDefault="007601F7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line id="直线 2" o:spid="_x0000_s1026" style="position:absolute;z-index:251659264" from="1.2pt,2.1pt" to="440.55pt,2.1pt" o:gfxdata="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XZsFzSAAAA&#10;BQEAAA8AAAAAAAAAAQAgAAAAIgAAAGRycy9kb3ducmV2LnhtbFBLAQIUABQAAAAIAIdO4kDJY3/a&#10;6gEAANsDAAAOAAAAAAAAAAEAIAAAACEBAABkcnMvZTJvRG9jLnhtbFBLBQYAAAAABgAGAFkBAAB9&#10;BQAAAAA=&#10;" o:allowincell="f" strokecolor="red">
            <w10:wrap type="topAndBottom"/>
          </v:line>
        </w:pict>
      </w:r>
    </w:p>
    <w:p w:rsidR="007601F7" w:rsidRDefault="005457AE">
      <w:pPr>
        <w:pStyle w:val="a5"/>
        <w:shd w:val="clear" w:color="auto" w:fill="FFFFFF"/>
        <w:spacing w:before="0" w:beforeAutospacing="0" w:after="0" w:afterAutospacing="0" w:line="346" w:lineRule="atLeast"/>
        <w:jc w:val="center"/>
        <w:rPr>
          <w:rFonts w:ascii="黑体" w:eastAsia="黑体" w:hAnsi="黑体"/>
          <w:b/>
          <w:color w:val="333333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关于召开遂昌县小学数学教研组长“数字教研”会暨</w:t>
      </w:r>
    </w:p>
    <w:p w:rsidR="007601F7" w:rsidRDefault="005457AE">
      <w:pPr>
        <w:pStyle w:val="a5"/>
        <w:shd w:val="clear" w:color="auto" w:fill="FFFFFF"/>
        <w:spacing w:before="0" w:beforeAutospacing="0" w:after="0" w:afterAutospacing="0" w:line="346" w:lineRule="atLeast"/>
        <w:jc w:val="center"/>
        <w:rPr>
          <w:rFonts w:ascii="黑体" w:eastAsia="黑体" w:hAnsi="黑体" w:cs="Times New Roman"/>
          <w:b/>
          <w:color w:val="333333"/>
          <w:kern w:val="2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sz w:val="32"/>
          <w:szCs w:val="32"/>
        </w:rPr>
        <w:t>小学数学</w:t>
      </w:r>
      <w:r>
        <w:rPr>
          <w:rFonts w:ascii="黑体" w:eastAsia="黑体" w:hAnsi="黑体" w:hint="eastAsia"/>
          <w:b/>
          <w:color w:val="333333"/>
          <w:sz w:val="32"/>
          <w:szCs w:val="32"/>
        </w:rPr>
        <w:t>“</w:t>
      </w:r>
      <w:r>
        <w:rPr>
          <w:rFonts w:ascii="黑体" w:eastAsia="黑体" w:hAnsi="黑体" w:hint="eastAsia"/>
          <w:b/>
          <w:color w:val="333333"/>
          <w:sz w:val="32"/>
          <w:szCs w:val="32"/>
        </w:rPr>
        <w:t>1352</w:t>
      </w:r>
      <w:r>
        <w:rPr>
          <w:rFonts w:ascii="黑体" w:eastAsia="黑体" w:hAnsi="黑体" w:hint="eastAsia"/>
          <w:b/>
          <w:color w:val="333333"/>
          <w:sz w:val="32"/>
          <w:szCs w:val="32"/>
        </w:rPr>
        <w:t>”思辩课堂教学实践</w:t>
      </w:r>
      <w:r>
        <w:rPr>
          <w:rFonts w:ascii="黑体" w:eastAsia="黑体" w:hAnsi="黑体" w:cs="Times New Roman" w:hint="eastAsia"/>
          <w:b/>
          <w:color w:val="333333"/>
          <w:kern w:val="2"/>
          <w:sz w:val="32"/>
          <w:szCs w:val="32"/>
        </w:rPr>
        <w:t>活动的通知</w:t>
      </w:r>
    </w:p>
    <w:p w:rsidR="007601F7" w:rsidRDefault="007601F7">
      <w:pPr>
        <w:widowControl/>
        <w:jc w:val="left"/>
        <w:rPr>
          <w:rFonts w:ascii="宋体" w:hAnsi="宋体"/>
          <w:b/>
          <w:color w:val="333333"/>
          <w:sz w:val="28"/>
          <w:szCs w:val="28"/>
        </w:rPr>
      </w:pPr>
    </w:p>
    <w:p w:rsidR="007601F7" w:rsidRDefault="005457AE">
      <w:pPr>
        <w:widowControl/>
        <w:jc w:val="left"/>
        <w:rPr>
          <w:rFonts w:ascii="宋体" w:hAnsi="宋体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全县各小学：</w:t>
      </w:r>
    </w:p>
    <w:p w:rsidR="007601F7" w:rsidRDefault="005457AE">
      <w:pPr>
        <w:spacing w:line="360" w:lineRule="auto"/>
        <w:ind w:rightChars="-230" w:right="-483" w:firstLineChars="200" w:firstLine="560"/>
        <w:rPr>
          <w:rFonts w:asciiTheme="minorEastAsia" w:eastAsia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8"/>
          <w:szCs w:val="28"/>
        </w:rPr>
        <w:t>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积极探索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“双减”政策背景下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教研工作的新思路、新常态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校本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教研为主线，坚持“学生立场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单元视角、有机整合、适度拓展”的教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研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主张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；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以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构建思辩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课堂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，促进学生思辩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为突破口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,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践行“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1352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”教学要求，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逐步适应并跟上“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用“改课”推进“课改”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的省市教改和教研趋向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，寻求教师成长的有效途径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，促进学科教师的专业成长。经研究决定，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</w:rPr>
        <w:t>召开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</w:rPr>
        <w:t>遂昌县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</w:rPr>
        <w:t>小学数学教研组长“数字教研”会暨小学数学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</w:rPr>
        <w:t>“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</w:rPr>
        <w:t>1352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</w:rPr>
        <w:t>”思辩课堂教学实践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</w:rPr>
        <w:t>活动</w:t>
      </w:r>
      <w:r>
        <w:rPr>
          <w:rFonts w:asciiTheme="minorEastAsia" w:eastAsiaTheme="minorEastAsia" w:hAnsiTheme="minorEastAsia" w:cstheme="minorEastAsia" w:hint="eastAsia"/>
          <w:color w:val="333333"/>
          <w:sz w:val="28"/>
          <w:szCs w:val="28"/>
        </w:rPr>
        <w:t>。现将有关事项通知如下：</w:t>
      </w:r>
    </w:p>
    <w:p w:rsidR="007601F7" w:rsidRDefault="005457AE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一、时间：</w:t>
      </w:r>
      <w:r>
        <w:rPr>
          <w:rFonts w:hint="eastAsia"/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25</w:t>
      </w:r>
      <w:r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</w:rPr>
        <w:t>全天</w:t>
      </w:r>
      <w:r>
        <w:rPr>
          <w:rFonts w:hint="eastAsia"/>
          <w:color w:val="000000"/>
          <w:sz w:val="28"/>
          <w:szCs w:val="28"/>
        </w:rPr>
        <w:t>。</w:t>
      </w:r>
    </w:p>
    <w:p w:rsidR="007601F7" w:rsidRDefault="005457AE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二、地点：</w:t>
      </w:r>
      <w:r>
        <w:rPr>
          <w:rFonts w:hint="eastAsia"/>
          <w:color w:val="000000"/>
          <w:sz w:val="28"/>
          <w:szCs w:val="28"/>
        </w:rPr>
        <w:t>遂昌县</w:t>
      </w:r>
      <w:r>
        <w:rPr>
          <w:rFonts w:hint="eastAsia"/>
          <w:color w:val="000000"/>
          <w:sz w:val="28"/>
          <w:szCs w:val="28"/>
        </w:rPr>
        <w:t>石练镇中心</w:t>
      </w:r>
      <w:r>
        <w:rPr>
          <w:rFonts w:hint="eastAsia"/>
          <w:color w:val="000000"/>
          <w:sz w:val="28"/>
          <w:szCs w:val="28"/>
        </w:rPr>
        <w:t>小学。</w:t>
      </w:r>
    </w:p>
    <w:p w:rsidR="007601F7" w:rsidRDefault="005457AE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三、内容：</w:t>
      </w:r>
      <w:r>
        <w:rPr>
          <w:rFonts w:hint="eastAsia"/>
          <w:b/>
          <w:color w:val="000000"/>
          <w:sz w:val="28"/>
          <w:szCs w:val="28"/>
        </w:rPr>
        <w:t xml:space="preserve"> </w:t>
      </w:r>
    </w:p>
    <w:p w:rsidR="007601F7" w:rsidRDefault="005457AE" w:rsidP="00BA0EE4">
      <w:pPr>
        <w:pStyle w:val="a5"/>
        <w:shd w:val="clear" w:color="auto" w:fill="FFFFFF"/>
        <w:spacing w:before="0" w:beforeAutospacing="0" w:after="0" w:afterAutospacing="0" w:line="420" w:lineRule="atLeast"/>
        <w:ind w:firstLineChars="367" w:firstLine="1028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主题：</w:t>
      </w:r>
      <w:r>
        <w:rPr>
          <w:rFonts w:hint="eastAsia"/>
          <w:bCs/>
          <w:color w:val="333333"/>
          <w:sz w:val="28"/>
          <w:szCs w:val="28"/>
        </w:rPr>
        <w:t>基于</w:t>
      </w:r>
      <w:r>
        <w:rPr>
          <w:rFonts w:hint="eastAsia"/>
          <w:bCs/>
          <w:color w:val="333333"/>
          <w:sz w:val="28"/>
          <w:szCs w:val="28"/>
        </w:rPr>
        <w:t>“双减”背景</w:t>
      </w:r>
      <w:r>
        <w:rPr>
          <w:rFonts w:hint="eastAsia"/>
          <w:bCs/>
          <w:color w:val="333333"/>
          <w:sz w:val="28"/>
          <w:szCs w:val="28"/>
        </w:rPr>
        <w:t>下的“</w:t>
      </w:r>
      <w:r>
        <w:rPr>
          <w:rFonts w:hint="eastAsia"/>
          <w:bCs/>
          <w:color w:val="333333"/>
          <w:sz w:val="28"/>
          <w:szCs w:val="28"/>
        </w:rPr>
        <w:t>13</w:t>
      </w:r>
      <w:r>
        <w:rPr>
          <w:rFonts w:hint="eastAsia"/>
          <w:bCs/>
          <w:color w:val="333333"/>
          <w:sz w:val="28"/>
          <w:szCs w:val="28"/>
        </w:rPr>
        <w:t>5</w:t>
      </w:r>
      <w:r>
        <w:rPr>
          <w:rFonts w:hint="eastAsia"/>
          <w:bCs/>
          <w:color w:val="333333"/>
          <w:sz w:val="28"/>
          <w:szCs w:val="28"/>
        </w:rPr>
        <w:t>2</w:t>
      </w:r>
      <w:r>
        <w:rPr>
          <w:rFonts w:hint="eastAsia"/>
          <w:bCs/>
          <w:color w:val="333333"/>
          <w:sz w:val="28"/>
          <w:szCs w:val="28"/>
        </w:rPr>
        <w:t>”思</w:t>
      </w:r>
      <w:r>
        <w:rPr>
          <w:rFonts w:hint="eastAsia"/>
          <w:bCs/>
          <w:color w:val="333333"/>
          <w:sz w:val="28"/>
          <w:szCs w:val="28"/>
        </w:rPr>
        <w:t>辩</w:t>
      </w:r>
      <w:r>
        <w:rPr>
          <w:rFonts w:hint="eastAsia"/>
          <w:bCs/>
          <w:color w:val="333333"/>
          <w:sz w:val="28"/>
          <w:szCs w:val="28"/>
        </w:rPr>
        <w:t>课堂教学</w:t>
      </w:r>
      <w:r>
        <w:rPr>
          <w:rFonts w:hint="eastAsia"/>
          <w:bCs/>
          <w:color w:val="333333"/>
          <w:sz w:val="28"/>
          <w:szCs w:val="28"/>
        </w:rPr>
        <w:t>实践</w:t>
      </w:r>
      <w:r>
        <w:rPr>
          <w:rFonts w:hint="eastAsia"/>
          <w:bCs/>
          <w:color w:val="333333"/>
          <w:sz w:val="28"/>
          <w:szCs w:val="28"/>
        </w:rPr>
        <w:t>研讨</w:t>
      </w:r>
    </w:p>
    <w:p w:rsidR="007601F7" w:rsidRDefault="005457AE">
      <w:pPr>
        <w:pStyle w:val="a5"/>
        <w:shd w:val="clear" w:color="auto" w:fill="FFFFFF"/>
        <w:spacing w:before="0" w:beforeAutospacing="0" w:after="0" w:afterAutospacing="0" w:line="480" w:lineRule="atLeast"/>
        <w:ind w:firstLineChars="400" w:firstLine="1120"/>
        <w:rPr>
          <w:color w:val="000000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议程：</w:t>
      </w:r>
    </w:p>
    <w:tbl>
      <w:tblPr>
        <w:tblW w:w="8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3627"/>
        <w:gridCol w:w="1748"/>
        <w:gridCol w:w="1735"/>
      </w:tblGrid>
      <w:tr w:rsidR="007601F7">
        <w:trPr>
          <w:trHeight w:val="662"/>
          <w:jc w:val="center"/>
        </w:trPr>
        <w:tc>
          <w:tcPr>
            <w:tcW w:w="1417" w:type="dxa"/>
            <w:vAlign w:val="center"/>
          </w:tcPr>
          <w:p w:rsidR="007601F7" w:rsidRDefault="005457AE">
            <w:pPr>
              <w:spacing w:line="320" w:lineRule="exact"/>
              <w:ind w:firstLineChars="150" w:firstLine="3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3627" w:type="dxa"/>
            <w:vAlign w:val="center"/>
          </w:tcPr>
          <w:p w:rsidR="007601F7" w:rsidRDefault="005457AE">
            <w:pPr>
              <w:spacing w:line="320" w:lineRule="exact"/>
              <w:ind w:firstLineChars="300" w:firstLine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活动内容及年级</w:t>
            </w:r>
          </w:p>
        </w:tc>
        <w:tc>
          <w:tcPr>
            <w:tcW w:w="1748" w:type="dxa"/>
            <w:vAlign w:val="center"/>
          </w:tcPr>
          <w:p w:rsidR="007601F7" w:rsidRDefault="005457AE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引领教师及地点</w:t>
            </w:r>
          </w:p>
        </w:tc>
        <w:tc>
          <w:tcPr>
            <w:tcW w:w="1735" w:type="dxa"/>
            <w:vAlign w:val="center"/>
          </w:tcPr>
          <w:p w:rsidR="007601F7" w:rsidRDefault="005457AE">
            <w:pPr>
              <w:spacing w:line="32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活动主持人</w:t>
            </w:r>
          </w:p>
        </w:tc>
      </w:tr>
      <w:tr w:rsidR="007601F7">
        <w:trPr>
          <w:trHeight w:val="897"/>
          <w:jc w:val="center"/>
        </w:trPr>
        <w:tc>
          <w:tcPr>
            <w:tcW w:w="1417" w:type="dxa"/>
            <w:vAlign w:val="center"/>
          </w:tcPr>
          <w:p w:rsidR="007601F7" w:rsidRDefault="005457AE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627" w:type="dxa"/>
            <w:vAlign w:val="center"/>
          </w:tcPr>
          <w:p w:rsidR="007601F7" w:rsidRDefault="005457AE">
            <w:pPr>
              <w:spacing w:line="320" w:lineRule="exact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会议报到</w:t>
            </w:r>
          </w:p>
        </w:tc>
        <w:tc>
          <w:tcPr>
            <w:tcW w:w="1748" w:type="dxa"/>
            <w:vAlign w:val="center"/>
          </w:tcPr>
          <w:p w:rsidR="007601F7" w:rsidRDefault="005457AE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录播教室</w:t>
            </w:r>
          </w:p>
        </w:tc>
        <w:tc>
          <w:tcPr>
            <w:tcW w:w="1735" w:type="dxa"/>
            <w:vMerge w:val="restart"/>
            <w:vAlign w:val="center"/>
          </w:tcPr>
          <w:p w:rsidR="007601F7" w:rsidRDefault="005457AE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雷志威</w:t>
            </w:r>
          </w:p>
        </w:tc>
      </w:tr>
      <w:tr w:rsidR="007601F7">
        <w:trPr>
          <w:trHeight w:val="619"/>
          <w:jc w:val="center"/>
        </w:trPr>
        <w:tc>
          <w:tcPr>
            <w:tcW w:w="1417" w:type="dxa"/>
            <w:vAlign w:val="center"/>
          </w:tcPr>
          <w:p w:rsidR="007601F7" w:rsidRDefault="005457A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10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3627" w:type="dxa"/>
            <w:vAlign w:val="center"/>
          </w:tcPr>
          <w:p w:rsidR="007601F7" w:rsidRDefault="005457A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三年级：《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一起去游乐园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748" w:type="dxa"/>
            <w:vAlign w:val="center"/>
          </w:tcPr>
          <w:p w:rsidR="007601F7" w:rsidRDefault="005457AE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钟雪丽</w:t>
            </w:r>
          </w:p>
        </w:tc>
        <w:tc>
          <w:tcPr>
            <w:tcW w:w="1735" w:type="dxa"/>
            <w:vMerge/>
            <w:vAlign w:val="center"/>
          </w:tcPr>
          <w:p w:rsidR="007601F7" w:rsidRDefault="007601F7">
            <w:pPr>
              <w:spacing w:line="320" w:lineRule="exact"/>
              <w:ind w:firstLineChars="300" w:firstLine="630"/>
              <w:rPr>
                <w:szCs w:val="21"/>
              </w:rPr>
            </w:pPr>
          </w:p>
        </w:tc>
      </w:tr>
      <w:tr w:rsidR="007601F7">
        <w:trPr>
          <w:trHeight w:val="540"/>
          <w:jc w:val="center"/>
        </w:trPr>
        <w:tc>
          <w:tcPr>
            <w:tcW w:w="1417" w:type="dxa"/>
            <w:vAlign w:val="center"/>
          </w:tcPr>
          <w:p w:rsidR="007601F7" w:rsidRDefault="005457A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10:</w:t>
            </w:r>
            <w:r>
              <w:rPr>
                <w:rFonts w:hint="eastAsia"/>
                <w:szCs w:val="21"/>
              </w:rPr>
              <w:t>55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3627" w:type="dxa"/>
            <w:vAlign w:val="center"/>
          </w:tcPr>
          <w:p w:rsidR="007601F7" w:rsidRDefault="005457AE">
            <w:pPr>
              <w:spacing w:line="320" w:lineRule="exact"/>
              <w:ind w:firstLineChars="200" w:firstLine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六</w:t>
            </w:r>
            <w:r>
              <w:rPr>
                <w:rFonts w:hint="eastAsia"/>
                <w:szCs w:val="21"/>
              </w:rPr>
              <w:t>年级：《</w:t>
            </w:r>
            <w:r>
              <w:rPr>
                <w:rFonts w:hint="eastAsia"/>
                <w:szCs w:val="21"/>
              </w:rPr>
              <w:t>图</w:t>
            </w:r>
            <w:r>
              <w:rPr>
                <w:rFonts w:hint="eastAsia"/>
                <w:szCs w:val="21"/>
              </w:rPr>
              <w:t>形</w:t>
            </w:r>
            <w:r>
              <w:rPr>
                <w:rFonts w:hint="eastAsia"/>
                <w:szCs w:val="21"/>
              </w:rPr>
              <w:t>的旋转（一）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1748" w:type="dxa"/>
            <w:vAlign w:val="center"/>
          </w:tcPr>
          <w:p w:rsidR="007601F7" w:rsidRDefault="005457AE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季丽萍</w:t>
            </w:r>
          </w:p>
        </w:tc>
        <w:tc>
          <w:tcPr>
            <w:tcW w:w="1735" w:type="dxa"/>
            <w:vMerge/>
            <w:vAlign w:val="center"/>
          </w:tcPr>
          <w:p w:rsidR="007601F7" w:rsidRDefault="007601F7">
            <w:pPr>
              <w:spacing w:line="320" w:lineRule="exact"/>
              <w:ind w:firstLineChars="300" w:firstLine="630"/>
              <w:rPr>
                <w:szCs w:val="21"/>
              </w:rPr>
            </w:pPr>
          </w:p>
        </w:tc>
      </w:tr>
      <w:tr w:rsidR="007601F7">
        <w:trPr>
          <w:trHeight w:val="552"/>
          <w:jc w:val="center"/>
        </w:trPr>
        <w:tc>
          <w:tcPr>
            <w:tcW w:w="1417" w:type="dxa"/>
            <w:vAlign w:val="center"/>
          </w:tcPr>
          <w:p w:rsidR="007601F7" w:rsidRDefault="005457A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3627" w:type="dxa"/>
            <w:vAlign w:val="center"/>
          </w:tcPr>
          <w:p w:rsidR="007601F7" w:rsidRDefault="005457AE">
            <w:pPr>
              <w:spacing w:line="320" w:lineRule="exact"/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午餐时间</w:t>
            </w:r>
          </w:p>
        </w:tc>
        <w:tc>
          <w:tcPr>
            <w:tcW w:w="1748" w:type="dxa"/>
            <w:vAlign w:val="center"/>
          </w:tcPr>
          <w:p w:rsidR="007601F7" w:rsidRDefault="005457AE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学校食堂</w:t>
            </w:r>
          </w:p>
        </w:tc>
        <w:tc>
          <w:tcPr>
            <w:tcW w:w="1735" w:type="dxa"/>
            <w:vMerge/>
            <w:vAlign w:val="center"/>
          </w:tcPr>
          <w:p w:rsidR="007601F7" w:rsidRDefault="007601F7">
            <w:pPr>
              <w:spacing w:line="320" w:lineRule="exact"/>
              <w:ind w:firstLineChars="300" w:firstLine="630"/>
              <w:rPr>
                <w:szCs w:val="21"/>
              </w:rPr>
            </w:pPr>
          </w:p>
        </w:tc>
      </w:tr>
      <w:tr w:rsidR="007601F7">
        <w:trPr>
          <w:trHeight w:val="429"/>
          <w:jc w:val="center"/>
        </w:trPr>
        <w:tc>
          <w:tcPr>
            <w:tcW w:w="1417" w:type="dxa"/>
            <w:vAlign w:val="center"/>
          </w:tcPr>
          <w:p w:rsidR="007601F7" w:rsidRDefault="005457A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3627" w:type="dxa"/>
            <w:vAlign w:val="center"/>
          </w:tcPr>
          <w:p w:rsidR="007601F7" w:rsidRDefault="005457AE">
            <w:pPr>
              <w:spacing w:line="320" w:lineRule="exac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互动议课与交流</w:t>
            </w:r>
          </w:p>
        </w:tc>
        <w:tc>
          <w:tcPr>
            <w:tcW w:w="1748" w:type="dxa"/>
            <w:vAlign w:val="center"/>
          </w:tcPr>
          <w:p w:rsidR="007601F7" w:rsidRDefault="005457AE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郑凤娟</w:t>
            </w:r>
          </w:p>
        </w:tc>
        <w:tc>
          <w:tcPr>
            <w:tcW w:w="1735" w:type="dxa"/>
            <w:vMerge w:val="restart"/>
            <w:vAlign w:val="center"/>
          </w:tcPr>
          <w:p w:rsidR="007601F7" w:rsidRDefault="005457AE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沈豪华</w:t>
            </w:r>
          </w:p>
        </w:tc>
      </w:tr>
      <w:tr w:rsidR="007601F7">
        <w:trPr>
          <w:trHeight w:val="429"/>
          <w:jc w:val="center"/>
        </w:trPr>
        <w:tc>
          <w:tcPr>
            <w:tcW w:w="1417" w:type="dxa"/>
            <w:vAlign w:val="center"/>
          </w:tcPr>
          <w:p w:rsidR="007601F7" w:rsidRDefault="005457A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40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627" w:type="dxa"/>
            <w:vAlign w:val="center"/>
          </w:tcPr>
          <w:p w:rsidR="007601F7" w:rsidRDefault="005457AE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公众号学习资源管理与运用培训学习</w:t>
            </w:r>
          </w:p>
        </w:tc>
        <w:tc>
          <w:tcPr>
            <w:tcW w:w="1748" w:type="dxa"/>
            <w:vAlign w:val="center"/>
          </w:tcPr>
          <w:p w:rsidR="007601F7" w:rsidRDefault="005457AE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黄美静</w:t>
            </w:r>
          </w:p>
        </w:tc>
        <w:tc>
          <w:tcPr>
            <w:tcW w:w="1735" w:type="dxa"/>
            <w:vMerge/>
            <w:vAlign w:val="center"/>
          </w:tcPr>
          <w:p w:rsidR="007601F7" w:rsidRDefault="007601F7">
            <w:pPr>
              <w:spacing w:line="320" w:lineRule="exact"/>
              <w:ind w:firstLineChars="300" w:firstLine="630"/>
              <w:rPr>
                <w:szCs w:val="21"/>
              </w:rPr>
            </w:pPr>
          </w:p>
        </w:tc>
      </w:tr>
      <w:tr w:rsidR="007601F7">
        <w:trPr>
          <w:trHeight w:val="710"/>
          <w:jc w:val="center"/>
        </w:trPr>
        <w:tc>
          <w:tcPr>
            <w:tcW w:w="1417" w:type="dxa"/>
            <w:vAlign w:val="center"/>
          </w:tcPr>
          <w:p w:rsidR="007601F7" w:rsidRDefault="005457A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3627" w:type="dxa"/>
            <w:vAlign w:val="center"/>
          </w:tcPr>
          <w:p w:rsidR="007601F7" w:rsidRDefault="005457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“双减”背景下基于学科素养的命题与评价导向</w:t>
            </w:r>
          </w:p>
        </w:tc>
        <w:tc>
          <w:tcPr>
            <w:tcW w:w="1748" w:type="dxa"/>
            <w:vAlign w:val="center"/>
          </w:tcPr>
          <w:p w:rsidR="007601F7" w:rsidRDefault="005457AE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廖凤标</w:t>
            </w:r>
          </w:p>
        </w:tc>
        <w:tc>
          <w:tcPr>
            <w:tcW w:w="1735" w:type="dxa"/>
            <w:vMerge/>
            <w:vAlign w:val="center"/>
          </w:tcPr>
          <w:p w:rsidR="007601F7" w:rsidRDefault="007601F7">
            <w:pPr>
              <w:spacing w:line="320" w:lineRule="exact"/>
              <w:ind w:firstLineChars="300" w:firstLine="630"/>
              <w:rPr>
                <w:szCs w:val="21"/>
              </w:rPr>
            </w:pPr>
          </w:p>
        </w:tc>
      </w:tr>
      <w:tr w:rsidR="007601F7">
        <w:trPr>
          <w:trHeight w:val="795"/>
          <w:jc w:val="center"/>
        </w:trPr>
        <w:tc>
          <w:tcPr>
            <w:tcW w:w="1417" w:type="dxa"/>
            <w:vAlign w:val="center"/>
          </w:tcPr>
          <w:p w:rsidR="007601F7" w:rsidRDefault="005457A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00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627" w:type="dxa"/>
            <w:vAlign w:val="center"/>
          </w:tcPr>
          <w:p w:rsidR="007601F7" w:rsidRDefault="005457AE">
            <w:pPr>
              <w:spacing w:line="320" w:lineRule="exact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新学期学科重点工作研讨与布置</w:t>
            </w:r>
          </w:p>
        </w:tc>
        <w:tc>
          <w:tcPr>
            <w:tcW w:w="1748" w:type="dxa"/>
            <w:vAlign w:val="center"/>
          </w:tcPr>
          <w:p w:rsidR="007601F7" w:rsidRDefault="005457AE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廖凤标</w:t>
            </w:r>
          </w:p>
        </w:tc>
        <w:tc>
          <w:tcPr>
            <w:tcW w:w="1735" w:type="dxa"/>
            <w:vMerge/>
            <w:vAlign w:val="center"/>
          </w:tcPr>
          <w:p w:rsidR="007601F7" w:rsidRDefault="007601F7">
            <w:pPr>
              <w:spacing w:line="320" w:lineRule="exact"/>
              <w:ind w:firstLineChars="300" w:firstLine="630"/>
              <w:rPr>
                <w:szCs w:val="21"/>
              </w:rPr>
            </w:pPr>
          </w:p>
        </w:tc>
      </w:tr>
      <w:tr w:rsidR="007601F7">
        <w:trPr>
          <w:trHeight w:val="430"/>
          <w:jc w:val="center"/>
        </w:trPr>
        <w:tc>
          <w:tcPr>
            <w:tcW w:w="1417" w:type="dxa"/>
            <w:vAlign w:val="center"/>
          </w:tcPr>
          <w:p w:rsidR="007601F7" w:rsidRDefault="005457A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5375" w:type="dxa"/>
            <w:gridSpan w:val="2"/>
            <w:vAlign w:val="center"/>
          </w:tcPr>
          <w:p w:rsidR="007601F7" w:rsidRDefault="005457AE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与会代表返校</w:t>
            </w:r>
          </w:p>
        </w:tc>
        <w:tc>
          <w:tcPr>
            <w:tcW w:w="1735" w:type="dxa"/>
            <w:vAlign w:val="center"/>
          </w:tcPr>
          <w:p w:rsidR="007601F7" w:rsidRDefault="007601F7">
            <w:pPr>
              <w:spacing w:line="320" w:lineRule="exact"/>
              <w:jc w:val="center"/>
              <w:rPr>
                <w:szCs w:val="21"/>
              </w:rPr>
            </w:pPr>
          </w:p>
        </w:tc>
      </w:tr>
    </w:tbl>
    <w:p w:rsidR="007601F7" w:rsidRDefault="007601F7">
      <w:pPr>
        <w:pStyle w:val="a5"/>
        <w:shd w:val="clear" w:color="auto" w:fill="FFFFFF"/>
        <w:spacing w:before="0" w:beforeAutospacing="0" w:after="0" w:afterAutospacing="0" w:line="420" w:lineRule="atLeast"/>
        <w:ind w:firstLineChars="400" w:firstLine="1120"/>
        <w:jc w:val="both"/>
        <w:rPr>
          <w:color w:val="000000"/>
          <w:sz w:val="28"/>
          <w:szCs w:val="28"/>
        </w:rPr>
      </w:pPr>
    </w:p>
    <w:p w:rsidR="007601F7" w:rsidRDefault="005457AE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四、参加对象：</w:t>
      </w:r>
    </w:p>
    <w:p w:rsidR="007601F7" w:rsidRDefault="005457AE">
      <w:pPr>
        <w:pStyle w:val="a5"/>
        <w:shd w:val="clear" w:color="auto" w:fill="FFFFFF"/>
        <w:spacing w:before="0" w:beforeAutospacing="0" w:after="0" w:afterAutospacing="0" w:line="420" w:lineRule="atLeast"/>
        <w:ind w:firstLineChars="400" w:firstLine="112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全县各校小学数学教研组长</w:t>
      </w:r>
    </w:p>
    <w:p w:rsidR="007601F7" w:rsidRDefault="005457AE">
      <w:pPr>
        <w:pStyle w:val="a5"/>
        <w:shd w:val="clear" w:color="auto" w:fill="FFFFFF"/>
        <w:spacing w:before="0" w:beforeAutospacing="0" w:after="0" w:afterAutospacing="0" w:line="420" w:lineRule="atLeast"/>
        <w:ind w:firstLineChars="400" w:firstLine="112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</w:t>
      </w:r>
      <w:r>
        <w:rPr>
          <w:rFonts w:hint="eastAsia"/>
          <w:color w:val="000000"/>
          <w:sz w:val="28"/>
          <w:szCs w:val="28"/>
        </w:rPr>
        <w:t>小学数学学科工作室</w:t>
      </w:r>
      <w:r>
        <w:rPr>
          <w:rFonts w:hint="eastAsia"/>
          <w:color w:val="000000"/>
          <w:sz w:val="28"/>
          <w:szCs w:val="28"/>
        </w:rPr>
        <w:t>各班组长</w:t>
      </w:r>
      <w:r>
        <w:rPr>
          <w:rFonts w:hint="eastAsia"/>
          <w:color w:val="000000"/>
          <w:sz w:val="28"/>
          <w:szCs w:val="28"/>
        </w:rPr>
        <w:t>及</w:t>
      </w:r>
      <w:r>
        <w:rPr>
          <w:rFonts w:hint="eastAsia"/>
          <w:color w:val="000000"/>
          <w:sz w:val="28"/>
          <w:szCs w:val="28"/>
        </w:rPr>
        <w:t>部分小组成员</w:t>
      </w:r>
    </w:p>
    <w:p w:rsidR="007601F7" w:rsidRDefault="005457AE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五、其它事项：</w:t>
      </w:r>
    </w:p>
    <w:p w:rsidR="007601F7" w:rsidRDefault="005457AE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请</w:t>
      </w:r>
      <w:r>
        <w:rPr>
          <w:rFonts w:hint="eastAsia"/>
          <w:color w:val="000000"/>
          <w:sz w:val="28"/>
          <w:szCs w:val="28"/>
        </w:rPr>
        <w:t>参会人员做好个人防护、戴好口罩、亮码测温进入校园并填写“遂昌县教研活动健康申报表”上交承办学校。</w:t>
      </w:r>
    </w:p>
    <w:p w:rsidR="007601F7" w:rsidRDefault="005457AE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 xml:space="preserve">. </w:t>
      </w:r>
      <w:r>
        <w:rPr>
          <w:rFonts w:hint="eastAsia"/>
          <w:color w:val="000000"/>
          <w:sz w:val="28"/>
          <w:szCs w:val="28"/>
        </w:rPr>
        <w:t>与会教师</w:t>
      </w:r>
      <w:r>
        <w:rPr>
          <w:rFonts w:hint="eastAsia"/>
          <w:color w:val="000000"/>
          <w:sz w:val="28"/>
          <w:szCs w:val="28"/>
        </w:rPr>
        <w:t>差</w:t>
      </w:r>
      <w:r>
        <w:rPr>
          <w:rFonts w:hint="eastAsia"/>
          <w:color w:val="000000"/>
          <w:sz w:val="28"/>
          <w:szCs w:val="28"/>
        </w:rPr>
        <w:t>旅费回原单位报销，注意往返途中安全。</w:t>
      </w:r>
    </w:p>
    <w:p w:rsidR="007601F7" w:rsidRDefault="007601F7">
      <w:pPr>
        <w:spacing w:line="520" w:lineRule="exact"/>
        <w:ind w:firstLineChars="1464" w:firstLine="4099"/>
        <w:rPr>
          <w:rFonts w:ascii="宋体" w:hAnsi="宋体"/>
          <w:sz w:val="28"/>
          <w:szCs w:val="28"/>
        </w:rPr>
      </w:pPr>
    </w:p>
    <w:p w:rsidR="007601F7" w:rsidRDefault="005457AE">
      <w:pPr>
        <w:spacing w:line="520" w:lineRule="exact"/>
        <w:ind w:firstLineChars="1464" w:firstLine="4099"/>
        <w:rPr>
          <w:rFonts w:ascii="宋体" w:hAnsi="宋体"/>
          <w:spacing w:val="-6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>                                            </w:t>
      </w:r>
      <w:r>
        <w:rPr>
          <w:rFonts w:ascii="宋体" w:hAnsi="宋体" w:hint="eastAsia"/>
          <w:spacing w:val="-6"/>
          <w:sz w:val="28"/>
          <w:szCs w:val="28"/>
        </w:rPr>
        <w:t>遂昌县教育研究室</w:t>
      </w:r>
    </w:p>
    <w:p w:rsidR="007601F7" w:rsidRDefault="005457AE" w:rsidP="00BA0EE4">
      <w:pPr>
        <w:tabs>
          <w:tab w:val="left" w:pos="7560"/>
        </w:tabs>
        <w:spacing w:line="560" w:lineRule="exact"/>
        <w:ind w:firstLineChars="1427" w:firstLine="399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</w:t>
      </w:r>
      <w:r>
        <w:rPr>
          <w:rFonts w:ascii="宋体" w:hAnsi="宋体" w:hint="eastAsia"/>
          <w:sz w:val="28"/>
          <w:szCs w:val="28"/>
        </w:rPr>
        <w:t>二〇二</w:t>
      </w:r>
      <w:r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 w:hint="eastAsia"/>
          <w:sz w:val="28"/>
          <w:szCs w:val="28"/>
        </w:rPr>
        <w:t>十</w:t>
      </w:r>
      <w:r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日</w:t>
      </w:r>
    </w:p>
    <w:p w:rsidR="007601F7" w:rsidRDefault="007601F7">
      <w:pPr>
        <w:widowControl/>
        <w:spacing w:line="560" w:lineRule="exact"/>
        <w:jc w:val="left"/>
        <w:rPr>
          <w:rFonts w:ascii="宋体" w:hAnsi="宋体" w:cs="宋体"/>
          <w:kern w:val="0"/>
          <w:sz w:val="28"/>
          <w:szCs w:val="28"/>
        </w:rPr>
      </w:pPr>
    </w:p>
    <w:p w:rsidR="007601F7" w:rsidRDefault="007601F7"/>
    <w:p w:rsidR="007601F7" w:rsidRDefault="007601F7">
      <w:pPr>
        <w:spacing w:line="360" w:lineRule="auto"/>
        <w:ind w:firstLineChars="1550" w:firstLine="4495"/>
        <w:rPr>
          <w:rFonts w:ascii="宋体" w:hAnsi="宋体" w:cs="宋体"/>
          <w:color w:val="333333"/>
          <w:kern w:val="0"/>
          <w:sz w:val="29"/>
          <w:szCs w:val="29"/>
        </w:rPr>
      </w:pPr>
    </w:p>
    <w:sectPr w:rsidR="007601F7" w:rsidSect="007601F7">
      <w:headerReference w:type="default" r:id="rId7"/>
      <w:pgSz w:w="11906" w:h="16838"/>
      <w:pgMar w:top="1134" w:right="1514" w:bottom="1134" w:left="14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7AE" w:rsidRDefault="005457AE" w:rsidP="007601F7">
      <w:r>
        <w:separator/>
      </w:r>
    </w:p>
  </w:endnote>
  <w:endnote w:type="continuationSeparator" w:id="1">
    <w:p w:rsidR="005457AE" w:rsidRDefault="005457AE" w:rsidP="00760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7AE" w:rsidRDefault="005457AE" w:rsidP="007601F7">
      <w:r>
        <w:separator/>
      </w:r>
    </w:p>
  </w:footnote>
  <w:footnote w:type="continuationSeparator" w:id="1">
    <w:p w:rsidR="005457AE" w:rsidRDefault="005457AE" w:rsidP="00760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1F7" w:rsidRDefault="007601F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E12"/>
    <w:rsid w:val="000710E8"/>
    <w:rsid w:val="000A38C9"/>
    <w:rsid w:val="0010680A"/>
    <w:rsid w:val="001636CE"/>
    <w:rsid w:val="002525E2"/>
    <w:rsid w:val="002F1F27"/>
    <w:rsid w:val="00451482"/>
    <w:rsid w:val="00452228"/>
    <w:rsid w:val="00456833"/>
    <w:rsid w:val="005456AA"/>
    <w:rsid w:val="005457AE"/>
    <w:rsid w:val="005474F3"/>
    <w:rsid w:val="00586DF0"/>
    <w:rsid w:val="00587FD8"/>
    <w:rsid w:val="005D42A9"/>
    <w:rsid w:val="00675E98"/>
    <w:rsid w:val="007601F7"/>
    <w:rsid w:val="00763155"/>
    <w:rsid w:val="0078506C"/>
    <w:rsid w:val="009523E8"/>
    <w:rsid w:val="009B0F76"/>
    <w:rsid w:val="009F2E12"/>
    <w:rsid w:val="00A20167"/>
    <w:rsid w:val="00A36BED"/>
    <w:rsid w:val="00A87C7E"/>
    <w:rsid w:val="00AB59E4"/>
    <w:rsid w:val="00AE42E6"/>
    <w:rsid w:val="00B50EA9"/>
    <w:rsid w:val="00B75170"/>
    <w:rsid w:val="00B96419"/>
    <w:rsid w:val="00BA0EE4"/>
    <w:rsid w:val="00C06CB0"/>
    <w:rsid w:val="00C6133B"/>
    <w:rsid w:val="00C769B8"/>
    <w:rsid w:val="00CC09DD"/>
    <w:rsid w:val="00D810C0"/>
    <w:rsid w:val="00D81C63"/>
    <w:rsid w:val="00DB06F3"/>
    <w:rsid w:val="00DB1755"/>
    <w:rsid w:val="00DC582E"/>
    <w:rsid w:val="00E21348"/>
    <w:rsid w:val="00E2495A"/>
    <w:rsid w:val="00E40E9E"/>
    <w:rsid w:val="00E93196"/>
    <w:rsid w:val="00EB0311"/>
    <w:rsid w:val="00F0544F"/>
    <w:rsid w:val="00F7140F"/>
    <w:rsid w:val="00FE6D73"/>
    <w:rsid w:val="00FF1E48"/>
    <w:rsid w:val="05485D43"/>
    <w:rsid w:val="0853444C"/>
    <w:rsid w:val="09C55422"/>
    <w:rsid w:val="12C54E79"/>
    <w:rsid w:val="183D6E9B"/>
    <w:rsid w:val="1A537512"/>
    <w:rsid w:val="25BD38D2"/>
    <w:rsid w:val="2B473839"/>
    <w:rsid w:val="3B3E2B06"/>
    <w:rsid w:val="3CDA4878"/>
    <w:rsid w:val="406B525B"/>
    <w:rsid w:val="416D023F"/>
    <w:rsid w:val="4235614B"/>
    <w:rsid w:val="43166A71"/>
    <w:rsid w:val="47491C38"/>
    <w:rsid w:val="541948B7"/>
    <w:rsid w:val="64024881"/>
    <w:rsid w:val="67BA708E"/>
    <w:rsid w:val="684700AF"/>
    <w:rsid w:val="72E933D0"/>
    <w:rsid w:val="76B24FF0"/>
    <w:rsid w:val="7703263D"/>
    <w:rsid w:val="7A1C1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1F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6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6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601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rsid w:val="007601F7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7601F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601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130</Words>
  <Characters>747</Characters>
  <Application>Microsoft Office Word</Application>
  <DocSecurity>0</DocSecurity>
  <Lines>6</Lines>
  <Paragraphs>1</Paragraphs>
  <ScaleCrop>false</ScaleCrop>
  <Company>China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Windows 用户</cp:lastModifiedBy>
  <cp:revision>20</cp:revision>
  <dcterms:created xsi:type="dcterms:W3CDTF">2019-09-30T02:38:00Z</dcterms:created>
  <dcterms:modified xsi:type="dcterms:W3CDTF">2022-02-21T07:13:00Z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F0A32C47FEF943E39F2B070CA507C755</vt:lpwstr>
  </property>
</Properties>
</file>