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0D" w:rsidRPr="00CA5136" w:rsidRDefault="00D51F0D" w:rsidP="00D51F0D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 w:rsidRPr="00CA5136"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 w:rsidRPr="00CA5136"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教育研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究</w:t>
      </w:r>
      <w:r w:rsidRPr="00CA5136"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D51F0D" w:rsidRDefault="00D51F0D" w:rsidP="00D51F0D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CA5136"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【2022】</w:t>
      </w:r>
      <w:r w:rsidRPr="00CA5136"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1</w:t>
      </w:r>
      <w:r w:rsidR="00D9729B">
        <w:rPr>
          <w:rFonts w:ascii="宋体" w:hAnsi="宋体" w:cs="宋体" w:hint="eastAsia"/>
          <w:color w:val="000000"/>
          <w:kern w:val="0"/>
          <w:sz w:val="27"/>
          <w:szCs w:val="27"/>
        </w:rPr>
        <w:t>1</w:t>
      </w:r>
      <w:r w:rsidRPr="00CA5136"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D51F0D" w:rsidRDefault="000B774E" w:rsidP="00D51F0D"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eastAsia="黑体" w:hAnsi="宋体" w:cs="宋体"/>
          <w:b/>
          <w:bCs/>
          <w:color w:val="333333"/>
          <w:kern w:val="0"/>
          <w:sz w:val="36"/>
          <w:szCs w:val="36"/>
        </w:rPr>
      </w:pPr>
      <w:r w:rsidRPr="000B774E">
        <w:rPr>
          <w:rFonts w:ascii="宋体" w:hAnsi="宋体" w:cs="宋体"/>
          <w:noProof/>
          <w:color w:val="333333"/>
          <w:kern w:val="0"/>
          <w:sz w:val="14"/>
          <w:szCs w:val="14"/>
        </w:rPr>
        <w:pict>
          <v:line id="_x0000_s2050" style="position:absolute;left:0;text-align:left;z-index:251660288" from="18.4pt,13.35pt" to="450.4pt,13.35pt" strokecolor="red" strokeweight="1.5pt"/>
        </w:pict>
      </w:r>
    </w:p>
    <w:p w:rsidR="00FF0D83" w:rsidRPr="00D51F0D" w:rsidRDefault="00B8446E" w:rsidP="00D51F0D">
      <w:pPr>
        <w:ind w:firstLineChars="400" w:firstLine="1280"/>
        <w:rPr>
          <w:rFonts w:ascii="黑体" w:eastAsia="黑体" w:hAnsi="黑体"/>
          <w:sz w:val="32"/>
          <w:szCs w:val="32"/>
        </w:rPr>
      </w:pPr>
      <w:r w:rsidRPr="00D51F0D">
        <w:rPr>
          <w:rFonts w:ascii="黑体" w:eastAsia="黑体" w:hAnsi="黑体"/>
          <w:sz w:val="32"/>
          <w:szCs w:val="32"/>
        </w:rPr>
        <w:t>关于公布幼儿园</w:t>
      </w:r>
      <w:r w:rsidRPr="00D51F0D">
        <w:rPr>
          <w:rFonts w:ascii="黑体" w:eastAsia="黑体" w:hAnsi="黑体" w:hint="eastAsia"/>
          <w:sz w:val="32"/>
          <w:szCs w:val="32"/>
        </w:rPr>
        <w:t>网络三项评比活动结果的通知</w:t>
      </w:r>
    </w:p>
    <w:p w:rsidR="00D51F0D" w:rsidRDefault="00D51F0D">
      <w:pPr>
        <w:rPr>
          <w:sz w:val="28"/>
          <w:szCs w:val="28"/>
        </w:rPr>
      </w:pPr>
    </w:p>
    <w:p w:rsidR="00FF0D83" w:rsidRDefault="00B844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全县各幼儿园：</w:t>
      </w:r>
    </w:p>
    <w:p w:rsidR="00FF0D83" w:rsidRDefault="00B84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根据丽教研办字</w:t>
      </w:r>
      <w:r>
        <w:rPr>
          <w:rFonts w:hint="eastAsia"/>
          <w:sz w:val="28"/>
          <w:szCs w:val="28"/>
        </w:rPr>
        <w:t>[2021</w:t>
      </w:r>
      <w:r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号文件，教育研究室组织开展了“</w:t>
      </w:r>
      <w:r>
        <w:rPr>
          <w:sz w:val="28"/>
          <w:szCs w:val="28"/>
        </w:rPr>
        <w:t>幼儿园</w:t>
      </w:r>
      <w:bookmarkStart w:id="0" w:name="_GoBack"/>
      <w:bookmarkEnd w:id="0"/>
      <w:r>
        <w:rPr>
          <w:rFonts w:hint="eastAsia"/>
          <w:sz w:val="28"/>
          <w:szCs w:val="28"/>
        </w:rPr>
        <w:t>网络三项评比”活动，经专家评审，现将评审结果予以公布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见附件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FF0D83" w:rsidRDefault="00B84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附件：遂昌县幼儿园网络三项评比获奖名单</w:t>
      </w:r>
    </w:p>
    <w:p w:rsidR="00FF0D83" w:rsidRDefault="00FF0D83">
      <w:pPr>
        <w:ind w:firstLineChars="200" w:firstLine="560"/>
        <w:rPr>
          <w:sz w:val="28"/>
          <w:szCs w:val="28"/>
        </w:rPr>
      </w:pPr>
    </w:p>
    <w:p w:rsidR="00D51F0D" w:rsidRDefault="00D51F0D">
      <w:pPr>
        <w:ind w:firstLineChars="200" w:firstLine="560"/>
        <w:rPr>
          <w:sz w:val="28"/>
          <w:szCs w:val="28"/>
        </w:rPr>
      </w:pPr>
    </w:p>
    <w:p w:rsidR="00D51F0D" w:rsidRDefault="00D51F0D">
      <w:pPr>
        <w:ind w:firstLineChars="200" w:firstLine="560"/>
        <w:rPr>
          <w:sz w:val="28"/>
          <w:szCs w:val="28"/>
        </w:rPr>
      </w:pPr>
    </w:p>
    <w:p w:rsidR="00FF0D83" w:rsidRDefault="00B84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遂昌县教育研究室</w:t>
      </w:r>
    </w:p>
    <w:p w:rsidR="00FF0D83" w:rsidRDefault="00B84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51F0D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FF0D83" w:rsidRDefault="00FF0D83">
      <w:pPr>
        <w:ind w:firstLineChars="200" w:firstLine="420"/>
      </w:pPr>
    </w:p>
    <w:p w:rsidR="00FF0D83" w:rsidRDefault="00FF0D83">
      <w:pPr>
        <w:ind w:firstLineChars="200" w:firstLine="420"/>
      </w:pPr>
    </w:p>
    <w:p w:rsidR="00FF0D83" w:rsidRDefault="00FF0D83">
      <w:pPr>
        <w:ind w:firstLineChars="200" w:firstLine="420"/>
      </w:pPr>
    </w:p>
    <w:p w:rsidR="00D51F0D" w:rsidRPr="000B7D5A" w:rsidRDefault="00D51F0D" w:rsidP="00D51F0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D5A">
        <w:rPr>
          <w:rFonts w:ascii="仿宋" w:eastAsia="仿宋" w:hAnsi="仿宋" w:cs="宋体" w:hint="eastAsia"/>
          <w:kern w:val="0"/>
          <w:sz w:val="28"/>
          <w:szCs w:val="28"/>
        </w:rPr>
        <w:t>（此件公开发布）</w:t>
      </w:r>
    </w:p>
    <w:p w:rsidR="00D51F0D" w:rsidRPr="000B7D5A" w:rsidRDefault="00D51F0D" w:rsidP="00D51F0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51F0D" w:rsidRPr="000B7D5A" w:rsidRDefault="00D51F0D" w:rsidP="00D51F0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51F0D" w:rsidRPr="000B7D5A" w:rsidRDefault="000B774E" w:rsidP="00D51F0D">
      <w:pPr>
        <w:spacing w:line="360" w:lineRule="auto"/>
        <w:ind w:left="420"/>
        <w:rPr>
          <w:sz w:val="28"/>
          <w:szCs w:val="28"/>
        </w:rPr>
      </w:pPr>
      <w:r w:rsidRPr="000B774E">
        <w:rPr>
          <w:rFonts w:ascii="仿宋" w:eastAsia="仿宋" w:hAnsi="仿宋"/>
          <w:noProof/>
          <w:color w:val="000000"/>
          <w:sz w:val="28"/>
          <w:szCs w:val="28"/>
        </w:rPr>
        <w:pict>
          <v:line id="_x0000_s2052" style="position:absolute;left:0;text-align:left;z-index:251663360" from="-1.5pt,28.7pt" to="443.85pt,28.7pt" strokeweight="1pt"/>
        </w:pict>
      </w:r>
      <w:r w:rsidRPr="000B774E">
        <w:rPr>
          <w:rFonts w:ascii="仿宋" w:eastAsia="仿宋" w:hAnsi="仿宋"/>
          <w:noProof/>
          <w:color w:val="000000"/>
          <w:sz w:val="28"/>
          <w:szCs w:val="28"/>
        </w:rPr>
        <w:pict>
          <v:line id="_x0000_s2051" style="position:absolute;left:0;text-align:left;z-index:251662336" from="0,0" to="444.6pt,0"/>
        </w:pict>
      </w:r>
      <w:r w:rsidR="002B1FFA">
        <w:rPr>
          <w:rFonts w:ascii="仿宋" w:eastAsia="仿宋" w:hAnsi="仿宋" w:hint="eastAsia"/>
          <w:noProof/>
          <w:color w:val="000000"/>
          <w:sz w:val="28"/>
          <w:szCs w:val="28"/>
        </w:rPr>
        <w:t>遂昌县教育研究室</w:t>
      </w:r>
      <w:r w:rsidR="00D51F0D" w:rsidRPr="000B7D5A"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           </w:t>
      </w:r>
      <w:r w:rsidR="00D51F0D" w:rsidRPr="000B7D5A">
        <w:rPr>
          <w:rFonts w:ascii="仿宋" w:eastAsia="仿宋" w:hAnsi="仿宋"/>
          <w:noProof/>
          <w:color w:val="000000"/>
          <w:sz w:val="28"/>
          <w:szCs w:val="28"/>
        </w:rPr>
        <w:t xml:space="preserve"> </w:t>
      </w:r>
      <w:r w:rsidR="00D51F0D"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   </w:t>
      </w:r>
      <w:r w:rsidR="00D51F0D" w:rsidRPr="000B7D5A">
        <w:rPr>
          <w:rFonts w:ascii="仿宋" w:eastAsia="仿宋" w:hAnsi="仿宋"/>
          <w:noProof/>
          <w:color w:val="000000"/>
          <w:sz w:val="28"/>
          <w:szCs w:val="28"/>
        </w:rPr>
        <w:t>20</w:t>
      </w:r>
      <w:r w:rsidR="00D51F0D" w:rsidRPr="000B7D5A">
        <w:rPr>
          <w:rFonts w:ascii="仿宋" w:eastAsia="仿宋" w:hAnsi="仿宋" w:hint="eastAsia"/>
          <w:noProof/>
          <w:color w:val="000000"/>
          <w:sz w:val="28"/>
          <w:szCs w:val="28"/>
        </w:rPr>
        <w:t>22</w:t>
      </w:r>
      <w:r w:rsidR="00D51F0D" w:rsidRPr="000B7D5A">
        <w:rPr>
          <w:rFonts w:ascii="仿宋" w:eastAsia="仿宋" w:hAnsi="仿宋"/>
          <w:noProof/>
          <w:color w:val="000000"/>
          <w:sz w:val="28"/>
          <w:szCs w:val="28"/>
        </w:rPr>
        <w:t>年</w:t>
      </w:r>
      <w:r w:rsidR="00D51F0D">
        <w:rPr>
          <w:rFonts w:ascii="仿宋" w:eastAsia="仿宋" w:hAnsi="仿宋" w:hint="eastAsia"/>
          <w:noProof/>
          <w:color w:val="000000"/>
          <w:sz w:val="28"/>
          <w:szCs w:val="28"/>
        </w:rPr>
        <w:t>2</w:t>
      </w:r>
      <w:r w:rsidR="00D51F0D" w:rsidRPr="000B7D5A">
        <w:rPr>
          <w:rFonts w:ascii="仿宋" w:eastAsia="仿宋" w:hAnsi="仿宋"/>
          <w:noProof/>
          <w:color w:val="000000"/>
          <w:sz w:val="28"/>
          <w:szCs w:val="28"/>
        </w:rPr>
        <w:t>月</w:t>
      </w:r>
      <w:r w:rsidR="00D51F0D">
        <w:rPr>
          <w:rFonts w:ascii="仿宋" w:eastAsia="仿宋" w:hAnsi="仿宋" w:hint="eastAsia"/>
          <w:noProof/>
          <w:color w:val="000000"/>
          <w:sz w:val="28"/>
          <w:szCs w:val="28"/>
        </w:rPr>
        <w:t>10</w:t>
      </w:r>
      <w:r w:rsidR="00D51F0D" w:rsidRPr="000B7D5A">
        <w:rPr>
          <w:rFonts w:ascii="仿宋" w:eastAsia="仿宋" w:hAnsi="仿宋"/>
          <w:noProof/>
          <w:color w:val="000000"/>
          <w:sz w:val="28"/>
          <w:szCs w:val="28"/>
        </w:rPr>
        <w:t>日</w:t>
      </w:r>
    </w:p>
    <w:p w:rsidR="00FF0D83" w:rsidRPr="00D51F0D" w:rsidRDefault="00FF0D83">
      <w:pPr>
        <w:ind w:firstLineChars="200" w:firstLine="420"/>
      </w:pPr>
    </w:p>
    <w:p w:rsidR="00FF0D83" w:rsidRDefault="00B8446E">
      <w:r>
        <w:rPr>
          <w:rFonts w:hint="eastAsia"/>
        </w:rPr>
        <w:lastRenderedPageBreak/>
        <w:t>附件：</w:t>
      </w:r>
    </w:p>
    <w:p w:rsidR="00D51F0D" w:rsidRDefault="00D51F0D"/>
    <w:tbl>
      <w:tblPr>
        <w:tblW w:w="8801" w:type="dxa"/>
        <w:tblInd w:w="96" w:type="dxa"/>
        <w:tblLayout w:type="fixed"/>
        <w:tblLook w:val="04A0"/>
      </w:tblPr>
      <w:tblGrid>
        <w:gridCol w:w="908"/>
        <w:gridCol w:w="4204"/>
        <w:gridCol w:w="2690"/>
        <w:gridCol w:w="999"/>
      </w:tblGrid>
      <w:tr w:rsidR="00FF0D83">
        <w:trPr>
          <w:trHeight w:val="396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D83" w:rsidRDefault="00B84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遂昌县幼儿园网络三项评比获奖名单</w:t>
            </w:r>
          </w:p>
        </w:tc>
      </w:tr>
      <w:tr w:rsidR="00FF0D83">
        <w:trPr>
          <w:trHeight w:val="28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FF0D83">
        <w:trPr>
          <w:trHeight w:val="288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大班语言活动《小威向前冲》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华光球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中班语言活动《风在哪里》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李慧芬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小班音乐活动《香香的甜甜的》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华丽芬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小班语言活动《啪啦啪啦—砰》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张英华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大班语言活动《会动的房子》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应来利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中班语言活动《我爸爸》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钟真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小班语言活动《熊叔叔的生日派对》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刘嫱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大班健康活动《眼镜公主》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毕淑爱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中班语言诗歌《落叶》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大班语言活动《方格子老虎》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小班游戏分享活动《好玩的卡普乐》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遂昌县妙高中心幼儿园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余凤姬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小班游戏分享活动《小滚筒大挑战》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湖山乡中心幼儿园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廖佳敏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大班数学规则游戏《纸牌对战》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遂昌县大柘镇中心幼儿园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黄美琴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小班语言规则游戏《换一换》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刘姝霞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小班数学游戏《点点点》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孟晓雯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大班美术游戏《我眼中的城市》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遂昌县云峰街道中心幼儿园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徐姚瑶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大班拼装游戏故事《乐高大挑战》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遂昌县示范幼儿园教育集团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陆璐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大班游戏故事《我们的家园》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遂昌县育才幼儿园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龚聪英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大班游戏故事《玩转圈圈》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遂昌县育才幼儿园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张筱云</w:t>
            </w:r>
          </w:p>
        </w:tc>
      </w:tr>
      <w:tr w:rsidR="00FF0D83">
        <w:trPr>
          <w:trHeight w:val="288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大班建构游戏故事《纸牌农家乐建构记》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遂昌县高坪乡中心幼儿园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周路遥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小班游戏故事《轮胎奇遇记》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王恬恬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中班游戏故事《小飞机，大梦想》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遂昌县金竹镇中心幼儿园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毛昳丽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大班语言活动《我为特产打广告》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潘玲珍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大班语言活动说明性讲述《种菜》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遂昌县北界镇中心幼儿园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周惠云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中班科学活动《颜色对对碰》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遂昌县湖山乡中心幼儿园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中班科学活动《垃圾分类我能行》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遂昌茗月幼儿园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中班科学活动《番薯的秘密》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 w:rsidP="00D51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遂昌县新路湾中心幼儿园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杨恩梅</w:t>
            </w:r>
          </w:p>
        </w:tc>
      </w:tr>
      <w:tr w:rsidR="00FF0D83">
        <w:trPr>
          <w:trHeight w:val="384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中班语言活动《蚯蚓的旅行》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遂昌县大柘镇中心幼儿园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邓珍丽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中班语言活动《我的家乡大遂昌》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遂昌县大柘镇中心幼儿园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叶雅欢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中班语言活动《虎和兔》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遂昌县大柘镇中心幼儿园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尹渭燕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中班艺术活动《陶泥乐翻天》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遂昌县石练镇中心幼儿园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潘亚斯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小班韵律活动《咿呀咿呀呦》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遂昌县云峰街道心幼儿园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黄俊倩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大班语言活动《有趣的中国字》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遂昌县七彩童话幼儿园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中班语言活动《夸遂昌》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遂昌梦翔幼儿园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濮莉红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中班语言活动《夏天辩论赛》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遂昌县金岸中心幼儿园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中班语言活动《西瓜皮的畅想》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遂昌县金岸中心幼儿园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巫芳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小班美术活动《棉花糖》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遂昌县大柘镇中心幼儿园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周雨虹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中班游戏分享活动《有趣的卡普乐》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新路湾镇中心幼儿园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叶诗颖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中班建构游戏《托马斯小镇的诞生》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石练镇中心幼儿园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刘欣钰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大班游戏分享活动《魔力“滑板车”》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石练镇中心幼儿园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阙晓慧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大班游戏分享活动《火锅趴》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遂昌县实验幼儿园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詹晓璟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中班体育游戏《123木头人》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遂昌县实验幼儿园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黄娟萍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小班体育游戏《开心跳跳跳》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遂昌育才幼儿园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蒋丽花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中班数学规则游戏《玩转数字“4”》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遂昌县湖山乡中心幼儿园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FF0D83">
        <w:trPr>
          <w:trHeight w:val="288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D83" w:rsidRDefault="00B84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小班游戏故事《有趣的小手指》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遂昌县新路湾镇中心幼儿园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叶诗颖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中班体育游戏故事《我的游戏我做主》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遂昌县实验幼儿园教育集团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余菁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小班角色游戏故事《快乐厨房》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遂昌县应村乡中心幼儿园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大班民间游戏故事《挑游戏棒》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遂昌茗月幼儿园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金美荣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大班游戏故事《指压板的无限“魅力》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遂昌县金岸中心幼儿园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吴青娣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中班科学活动《颜色变变变》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遂昌县王村口镇幼儿园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方芳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大班游戏故事《成长是值得等待的》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遂昌县云峰街道中心幼儿园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胡鑫怡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中班体育游戏故事《趣玩呼啦圈》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遂昌县石练镇中心幼儿园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杨小宇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小班游戏故事《龟背之乐》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遂昌县育才幼儿园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周红艳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混龄班健康规则游戏：《竹竿舞》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遂昌县应村乡中心幼儿园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董莉薇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中班社会规则游戏《猜猜我是谁》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遂昌贝茵幼儿园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黄姝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中班音乐规则游戏《蛀虫和牙齿》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遂昌县梅溪幼儿园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潘烨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大班科学游戏《动物城破案》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遂昌县七彩童话幼儿园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龚丽芬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中班健康活动《玩转树枝》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遂昌县实验幼儿园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方莉娜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中班游戏分享活动《好玩的跳格子》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遂昌县茗月幼儿园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余倩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小班游戏分享活动《解救小动物》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宝宝乐幼儿园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黄巧玲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大班游戏分享活动《一根麻绳带来的乐趣》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遂昌县妙高中心幼儿园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涂丽云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大班游戏故事《纸牌搭搭乐》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遂昌县新路湾镇中心幼儿园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罗芳</w:t>
            </w:r>
          </w:p>
        </w:tc>
      </w:tr>
      <w:tr w:rsidR="00FF0D83">
        <w:trPr>
          <w:trHeight w:val="288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D83" w:rsidRDefault="00FF0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小班建构游戏《纸杯叠叠乐》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遂昌县黄沙腰小学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D83" w:rsidRDefault="00B84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李樱红</w:t>
            </w:r>
          </w:p>
        </w:tc>
      </w:tr>
    </w:tbl>
    <w:p w:rsidR="00FF0D83" w:rsidRDefault="00FF0D83">
      <w:pPr>
        <w:ind w:firstLineChars="200" w:firstLine="420"/>
      </w:pPr>
    </w:p>
    <w:sectPr w:rsidR="00FF0D83" w:rsidSect="00FF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FE" w:rsidRDefault="00AC19FE" w:rsidP="00D51F0D">
      <w:r>
        <w:separator/>
      </w:r>
    </w:p>
  </w:endnote>
  <w:endnote w:type="continuationSeparator" w:id="1">
    <w:p w:rsidR="00AC19FE" w:rsidRDefault="00AC19FE" w:rsidP="00D51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FE" w:rsidRDefault="00AC19FE" w:rsidP="00D51F0D">
      <w:r>
        <w:separator/>
      </w:r>
    </w:p>
  </w:footnote>
  <w:footnote w:type="continuationSeparator" w:id="1">
    <w:p w:rsidR="00AC19FE" w:rsidRDefault="00AC19FE" w:rsidP="00D51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A33"/>
    <w:rsid w:val="FF7CD000"/>
    <w:rsid w:val="000B774E"/>
    <w:rsid w:val="001072A3"/>
    <w:rsid w:val="002B1FFA"/>
    <w:rsid w:val="002F64DD"/>
    <w:rsid w:val="00593A33"/>
    <w:rsid w:val="007A1FD3"/>
    <w:rsid w:val="008A586A"/>
    <w:rsid w:val="00AC19FE"/>
    <w:rsid w:val="00B8446E"/>
    <w:rsid w:val="00C11770"/>
    <w:rsid w:val="00D51F0D"/>
    <w:rsid w:val="00D9729B"/>
    <w:rsid w:val="00E83C30"/>
    <w:rsid w:val="00FF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0D8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F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F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F0D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D8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F0D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346</Words>
  <Characters>1974</Characters>
  <Application>Microsoft Office Word</Application>
  <DocSecurity>0</DocSecurity>
  <Lines>16</Lines>
  <Paragraphs>4</Paragraphs>
  <ScaleCrop>false</ScaleCrop>
  <Company>China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2022-02-10T10:30:00Z</dcterms:created>
  <dcterms:modified xsi:type="dcterms:W3CDTF">2022-02-21T06:58:00Z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