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0" w:rsidRDefault="005D4B10" w:rsidP="005D4B10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研究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5D4B10" w:rsidRDefault="005D4B10" w:rsidP="005D4B10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【2021】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85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5D4B10" w:rsidRDefault="005D4B10" w:rsidP="005D4B10">
      <w:pPr>
        <w:spacing w:line="240" w:lineRule="atLeast"/>
        <w:jc w:val="center"/>
        <w:rPr>
          <w:rFonts w:ascii="黑体" w:eastAsia="黑体" w:hAnsi="黑体"/>
          <w:b/>
          <w:bCs/>
          <w:sz w:val="10"/>
          <w:szCs w:val="10"/>
        </w:rPr>
      </w:pPr>
      <w:r>
        <w:rPr>
          <w:rFonts w:ascii="宋体" w:hAnsi="宋体" w:cs="宋体"/>
          <w:color w:val="333333"/>
          <w:kern w:val="0"/>
          <w:sz w:val="10"/>
          <w:szCs w:val="10"/>
        </w:rPr>
        <w:pict>
          <v:line id="直线 2" o:spid="_x0000_s1026" style="position:absolute;left:0;text-align:left;z-index:251660288" from=".4pt,2.75pt" to="432.4pt,2.75pt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aJC20wAAAAQBAAAPAAAAAAAAAAEAIAAAACIAAABkcnMv&#10;ZG93bnJldi54bWxQSwECFAAUAAAACACHTuJA0+qA7s8BAACOAwAADgAAAAAAAAABACAAAAAiAQAA&#10;ZHJzL2Uyb0RvYy54bWxQSwUGAAAAAAYABgBZAQAAYwUAAAAA&#10;" strokecolor="red" strokeweight="1.5pt"/>
        </w:pict>
      </w:r>
    </w:p>
    <w:p w:rsidR="00745DE0" w:rsidRPr="005D4B10" w:rsidRDefault="00745DE0" w:rsidP="00DF0FDC">
      <w:pPr>
        <w:ind w:left="442" w:hangingChars="100" w:hanging="442"/>
        <w:jc w:val="center"/>
        <w:rPr>
          <w:rFonts w:ascii="黑体" w:eastAsia="黑体" w:hAnsi="黑体"/>
          <w:b/>
          <w:sz w:val="44"/>
          <w:szCs w:val="44"/>
        </w:rPr>
      </w:pPr>
      <w:r w:rsidRPr="005D4B10">
        <w:rPr>
          <w:rFonts w:ascii="黑体" w:eastAsia="黑体" w:hAnsi="黑体" w:hint="eastAsia"/>
          <w:b/>
          <w:sz w:val="44"/>
          <w:szCs w:val="44"/>
        </w:rPr>
        <w:t>关于举办</w:t>
      </w:r>
      <w:r w:rsidR="000B5EF9" w:rsidRPr="005D4B10">
        <w:rPr>
          <w:rFonts w:ascii="黑体" w:eastAsia="黑体" w:hAnsi="黑体" w:hint="eastAsia"/>
          <w:b/>
          <w:sz w:val="44"/>
          <w:szCs w:val="44"/>
        </w:rPr>
        <w:t>遂昌县</w:t>
      </w:r>
      <w:r w:rsidRPr="005D4B10">
        <w:rPr>
          <w:rFonts w:ascii="黑体" w:eastAsia="黑体" w:hAnsi="黑体" w:hint="eastAsia"/>
          <w:b/>
          <w:sz w:val="44"/>
          <w:szCs w:val="44"/>
        </w:rPr>
        <w:t>2021年中</w:t>
      </w:r>
      <w:r w:rsidR="00C769BD" w:rsidRPr="005D4B10">
        <w:rPr>
          <w:rFonts w:ascii="黑体" w:eastAsia="黑体" w:hAnsi="黑体" w:hint="eastAsia"/>
          <w:b/>
          <w:sz w:val="44"/>
          <w:szCs w:val="44"/>
        </w:rPr>
        <w:t>小学音乐</w:t>
      </w:r>
    </w:p>
    <w:p w:rsidR="00DF0FDC" w:rsidRPr="00DF0FDC" w:rsidRDefault="00745DE0" w:rsidP="00DF0FDC">
      <w:pPr>
        <w:ind w:left="442" w:hangingChars="100" w:hanging="442"/>
        <w:jc w:val="center"/>
        <w:rPr>
          <w:rFonts w:asciiTheme="minorEastAsia" w:hAnsiTheme="minorEastAsia"/>
          <w:b/>
          <w:sz w:val="44"/>
          <w:szCs w:val="44"/>
        </w:rPr>
      </w:pPr>
      <w:r w:rsidRPr="005D4B10">
        <w:rPr>
          <w:rFonts w:ascii="黑体" w:eastAsia="黑体" w:hAnsi="黑体" w:hint="eastAsia"/>
          <w:b/>
          <w:sz w:val="44"/>
          <w:szCs w:val="44"/>
        </w:rPr>
        <w:t>教学活动评审及观摩</w:t>
      </w:r>
      <w:r w:rsidR="005B2065" w:rsidRPr="005D4B10">
        <w:rPr>
          <w:rFonts w:ascii="黑体" w:eastAsia="黑体" w:hAnsi="黑体" w:hint="eastAsia"/>
          <w:b/>
          <w:sz w:val="44"/>
          <w:szCs w:val="44"/>
        </w:rPr>
        <w:t>的</w:t>
      </w:r>
      <w:r w:rsidR="00276855" w:rsidRPr="005D4B10">
        <w:rPr>
          <w:rFonts w:ascii="黑体" w:eastAsia="黑体" w:hAnsi="黑体" w:hint="eastAsia"/>
          <w:b/>
          <w:sz w:val="44"/>
          <w:szCs w:val="44"/>
        </w:rPr>
        <w:t>通知</w:t>
      </w:r>
    </w:p>
    <w:p w:rsidR="005D4B10" w:rsidRDefault="005D4B10" w:rsidP="001410CB">
      <w:pPr>
        <w:ind w:left="320" w:hangingChars="100" w:hanging="320"/>
        <w:rPr>
          <w:rFonts w:asciiTheme="minorEastAsia" w:hAnsiTheme="minorEastAsia" w:hint="eastAsia"/>
          <w:sz w:val="32"/>
          <w:szCs w:val="32"/>
        </w:rPr>
      </w:pPr>
    </w:p>
    <w:p w:rsidR="00276855" w:rsidRPr="001410CB" w:rsidRDefault="005607AD" w:rsidP="001410CB">
      <w:pPr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全县各</w:t>
      </w:r>
      <w:r w:rsidR="00745DE0">
        <w:rPr>
          <w:rFonts w:asciiTheme="minorEastAsia" w:hAnsiTheme="minorEastAsia" w:hint="eastAsia"/>
          <w:sz w:val="32"/>
          <w:szCs w:val="32"/>
        </w:rPr>
        <w:t>中</w:t>
      </w:r>
      <w:r w:rsidR="00593EA4" w:rsidRPr="001410CB">
        <w:rPr>
          <w:rFonts w:asciiTheme="minorEastAsia" w:hAnsiTheme="minorEastAsia" w:hint="eastAsia"/>
          <w:sz w:val="32"/>
          <w:szCs w:val="32"/>
        </w:rPr>
        <w:t>小学</w:t>
      </w:r>
      <w:r w:rsidR="00C769BD" w:rsidRPr="001410CB">
        <w:rPr>
          <w:rFonts w:asciiTheme="minorEastAsia" w:hAnsiTheme="minorEastAsia" w:hint="eastAsia"/>
          <w:sz w:val="32"/>
          <w:szCs w:val="32"/>
        </w:rPr>
        <w:t>：</w:t>
      </w:r>
    </w:p>
    <w:p w:rsidR="00276855" w:rsidRPr="00DF0FDC" w:rsidRDefault="00745DE0" w:rsidP="00DF0FDC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为进一步推动我县中小学音乐课堂教学改革,提升音乐教师的教学能力和水平,根据</w:t>
      </w:r>
      <w:r w:rsidR="00A0349A">
        <w:rPr>
          <w:rFonts w:asciiTheme="minorEastAsia" w:hAnsiTheme="minorEastAsia" w:cs="仿宋" w:hint="eastAsia"/>
          <w:sz w:val="32"/>
          <w:szCs w:val="32"/>
        </w:rPr>
        <w:t>《遂昌教育研究室关于举行中小学各学科优质课评选的通知》（遂教研[2021]第79号)</w:t>
      </w:r>
      <w:r w:rsidR="004F3BDA">
        <w:rPr>
          <w:rFonts w:asciiTheme="minorEastAsia" w:hAnsiTheme="minorEastAsia" w:cs="仿宋" w:hint="eastAsia"/>
          <w:sz w:val="32"/>
          <w:szCs w:val="32"/>
        </w:rPr>
        <w:t>要求，将于12</w:t>
      </w:r>
      <w:r w:rsidR="00A0349A">
        <w:rPr>
          <w:rFonts w:asciiTheme="minorEastAsia" w:hAnsiTheme="minorEastAsia" w:cs="仿宋" w:hint="eastAsia"/>
          <w:sz w:val="32"/>
          <w:szCs w:val="32"/>
        </w:rPr>
        <w:t>月初举办遂昌县</w:t>
      </w:r>
      <w:r w:rsidR="004F3BDA">
        <w:rPr>
          <w:rFonts w:asciiTheme="minorEastAsia" w:hAnsiTheme="minorEastAsia" w:cs="仿宋" w:hint="eastAsia"/>
          <w:sz w:val="32"/>
          <w:szCs w:val="32"/>
        </w:rPr>
        <w:t>2021年中小学音乐教学活动评审。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现将</w:t>
      </w:r>
      <w:r w:rsidR="004F3BDA">
        <w:rPr>
          <w:rFonts w:asciiTheme="minorEastAsia" w:hAnsiTheme="minorEastAsia" w:cs="仿宋" w:hint="eastAsia"/>
          <w:sz w:val="32"/>
          <w:szCs w:val="32"/>
        </w:rPr>
        <w:t>有关事项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通知如下：</w:t>
      </w:r>
    </w:p>
    <w:p w:rsidR="00497C07" w:rsidRPr="00456200" w:rsidRDefault="00456200" w:rsidP="002841ED">
      <w:pPr>
        <w:pStyle w:val="a6"/>
        <w:ind w:firstLineChars="0" w:firstLine="0"/>
        <w:rPr>
          <w:rFonts w:asciiTheme="minorEastAsia" w:hAnsiTheme="minorEastAsia" w:cs="楷体"/>
          <w:b/>
          <w:bCs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sz w:val="32"/>
          <w:szCs w:val="32"/>
        </w:rPr>
        <w:t xml:space="preserve">    </w:t>
      </w:r>
      <w:r w:rsidR="002841ED" w:rsidRPr="00456200">
        <w:rPr>
          <w:rFonts w:asciiTheme="minorEastAsia" w:hAnsiTheme="minorEastAsia" w:cs="楷体" w:hint="eastAsia"/>
          <w:b/>
          <w:bCs/>
          <w:sz w:val="32"/>
          <w:szCs w:val="32"/>
        </w:rPr>
        <w:t>一、</w:t>
      </w:r>
      <w:r w:rsidR="002D4DB5" w:rsidRPr="00456200">
        <w:rPr>
          <w:rFonts w:asciiTheme="minorEastAsia" w:hAnsiTheme="minorEastAsia" w:cs="楷体" w:hint="eastAsia"/>
          <w:b/>
          <w:bCs/>
          <w:sz w:val="32"/>
          <w:szCs w:val="32"/>
        </w:rPr>
        <w:t>活动主题</w:t>
      </w:r>
    </w:p>
    <w:p w:rsidR="00276855" w:rsidRPr="00DF0FDC" w:rsidRDefault="002D4DB5" w:rsidP="000A1B72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聚焦音乐素养   构建生本课堂</w:t>
      </w:r>
    </w:p>
    <w:p w:rsidR="00276855" w:rsidRPr="00456200" w:rsidRDefault="00456200" w:rsidP="002841ED">
      <w:pPr>
        <w:pStyle w:val="a6"/>
        <w:ind w:firstLineChars="0" w:firstLine="0"/>
        <w:rPr>
          <w:rFonts w:asciiTheme="minorEastAsia" w:hAnsiTheme="minorEastAsia" w:cs="楷体"/>
          <w:b/>
          <w:bCs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sz w:val="32"/>
          <w:szCs w:val="32"/>
        </w:rPr>
        <w:t xml:space="preserve">    </w:t>
      </w:r>
      <w:r w:rsidR="002841ED" w:rsidRPr="00456200">
        <w:rPr>
          <w:rFonts w:asciiTheme="minorEastAsia" w:hAnsiTheme="minorEastAsia" w:cs="楷体" w:hint="eastAsia"/>
          <w:b/>
          <w:bCs/>
          <w:sz w:val="32"/>
          <w:szCs w:val="32"/>
        </w:rPr>
        <w:t>二、</w:t>
      </w:r>
      <w:r w:rsidR="002D4DB5" w:rsidRPr="00456200">
        <w:rPr>
          <w:rFonts w:asciiTheme="minorEastAsia" w:hAnsiTheme="minorEastAsia" w:cs="楷体" w:hint="eastAsia"/>
          <w:b/>
          <w:bCs/>
          <w:sz w:val="32"/>
          <w:szCs w:val="32"/>
        </w:rPr>
        <w:t>活动时间和地点</w:t>
      </w:r>
    </w:p>
    <w:p w:rsidR="002D4DB5" w:rsidRPr="000E59BE" w:rsidRDefault="002D4DB5" w:rsidP="002841ED">
      <w:pPr>
        <w:pStyle w:val="a6"/>
        <w:ind w:firstLineChars="0" w:firstLine="0"/>
        <w:rPr>
          <w:rFonts w:asciiTheme="minorEastAsia" w:hAnsiTheme="minorEastAsia" w:cs="楷体"/>
          <w:bCs/>
          <w:sz w:val="32"/>
          <w:szCs w:val="32"/>
        </w:rPr>
      </w:pPr>
      <w:r w:rsidRPr="000E59BE">
        <w:rPr>
          <w:rFonts w:asciiTheme="minorEastAsia" w:hAnsiTheme="minorEastAsia" w:cs="楷体" w:hint="eastAsia"/>
          <w:bCs/>
          <w:sz w:val="32"/>
          <w:szCs w:val="32"/>
        </w:rPr>
        <w:t>1.</w:t>
      </w:r>
      <w:r w:rsidR="000E59BE" w:rsidRPr="000E59BE">
        <w:rPr>
          <w:rFonts w:asciiTheme="minorEastAsia" w:hAnsiTheme="minorEastAsia" w:cs="楷体" w:hint="eastAsia"/>
          <w:bCs/>
          <w:sz w:val="32"/>
          <w:szCs w:val="32"/>
        </w:rPr>
        <w:t>活动时间：</w:t>
      </w:r>
      <w:r w:rsidRPr="000E59BE">
        <w:rPr>
          <w:rFonts w:asciiTheme="minorEastAsia" w:hAnsiTheme="minorEastAsia" w:cs="楷体" w:hint="eastAsia"/>
          <w:bCs/>
          <w:sz w:val="32"/>
          <w:szCs w:val="32"/>
        </w:rPr>
        <w:t>小学组12月</w:t>
      </w:r>
      <w:r w:rsidR="00AA6FF2">
        <w:rPr>
          <w:rFonts w:asciiTheme="minorEastAsia" w:hAnsiTheme="minorEastAsia" w:cs="楷体" w:hint="eastAsia"/>
          <w:bCs/>
          <w:sz w:val="32"/>
          <w:szCs w:val="32"/>
        </w:rPr>
        <w:t>13</w:t>
      </w:r>
      <w:r w:rsidRPr="000E59BE">
        <w:rPr>
          <w:rFonts w:asciiTheme="minorEastAsia" w:hAnsiTheme="minorEastAsia" w:cs="楷体" w:hint="eastAsia"/>
          <w:bCs/>
          <w:sz w:val="32"/>
          <w:szCs w:val="32"/>
        </w:rPr>
        <w:t>日—</w:t>
      </w:r>
      <w:r w:rsidR="00AA6FF2">
        <w:rPr>
          <w:rFonts w:asciiTheme="minorEastAsia" w:hAnsiTheme="minorEastAsia" w:cs="楷体" w:hint="eastAsia"/>
          <w:bCs/>
          <w:sz w:val="32"/>
          <w:szCs w:val="32"/>
        </w:rPr>
        <w:t>15</w:t>
      </w:r>
      <w:r w:rsidR="000E59BE" w:rsidRPr="000E59BE">
        <w:rPr>
          <w:rFonts w:asciiTheme="minorEastAsia" w:hAnsiTheme="minorEastAsia" w:cs="楷体" w:hint="eastAsia"/>
          <w:bCs/>
          <w:sz w:val="32"/>
          <w:szCs w:val="32"/>
        </w:rPr>
        <w:t xml:space="preserve">日  </w:t>
      </w:r>
      <w:r w:rsidRPr="000E59BE">
        <w:rPr>
          <w:rFonts w:asciiTheme="minorEastAsia" w:hAnsiTheme="minorEastAsia" w:cs="楷体" w:hint="eastAsia"/>
          <w:bCs/>
          <w:sz w:val="32"/>
          <w:szCs w:val="32"/>
        </w:rPr>
        <w:t>初中组12月</w:t>
      </w:r>
      <w:r w:rsidR="000E59BE" w:rsidRPr="000E59BE">
        <w:rPr>
          <w:rFonts w:asciiTheme="minorEastAsia" w:hAnsiTheme="minorEastAsia" w:cs="楷体" w:hint="eastAsia"/>
          <w:bCs/>
          <w:sz w:val="32"/>
          <w:szCs w:val="32"/>
        </w:rPr>
        <w:t>7</w:t>
      </w:r>
      <w:r w:rsidRPr="000E59BE">
        <w:rPr>
          <w:rFonts w:asciiTheme="minorEastAsia" w:hAnsiTheme="minorEastAsia" w:cs="楷体" w:hint="eastAsia"/>
          <w:bCs/>
          <w:sz w:val="32"/>
          <w:szCs w:val="32"/>
        </w:rPr>
        <w:t>日</w:t>
      </w:r>
    </w:p>
    <w:p w:rsidR="002D4DB5" w:rsidRDefault="002D4DB5" w:rsidP="002841ED">
      <w:pPr>
        <w:pStyle w:val="a6"/>
        <w:ind w:firstLineChars="0" w:firstLine="0"/>
        <w:rPr>
          <w:rFonts w:asciiTheme="minorEastAsia" w:hAnsiTheme="minorEastAsia" w:cs="楷体"/>
          <w:bCs/>
          <w:sz w:val="32"/>
          <w:szCs w:val="32"/>
        </w:rPr>
      </w:pPr>
      <w:r w:rsidRPr="000E59BE">
        <w:rPr>
          <w:rFonts w:asciiTheme="minorEastAsia" w:hAnsiTheme="minorEastAsia" w:cs="楷体" w:hint="eastAsia"/>
          <w:bCs/>
          <w:sz w:val="32"/>
          <w:szCs w:val="32"/>
        </w:rPr>
        <w:t>2.</w:t>
      </w:r>
      <w:r w:rsidR="000E59BE" w:rsidRPr="000E59BE">
        <w:rPr>
          <w:rFonts w:asciiTheme="minorEastAsia" w:hAnsiTheme="minorEastAsia" w:cs="楷体" w:hint="eastAsia"/>
          <w:bCs/>
          <w:sz w:val="32"/>
          <w:szCs w:val="32"/>
        </w:rPr>
        <w:t>活动地点：实验小学    民族中学</w:t>
      </w:r>
    </w:p>
    <w:p w:rsidR="000E59BE" w:rsidRPr="000E59BE" w:rsidRDefault="000E59BE" w:rsidP="002841ED">
      <w:pPr>
        <w:pStyle w:val="a6"/>
        <w:ind w:firstLineChars="0" w:firstLine="0"/>
        <w:rPr>
          <w:rFonts w:asciiTheme="minorEastAsia" w:hAnsiTheme="minorEastAsia" w:cs="楷体"/>
          <w:bCs/>
          <w:sz w:val="32"/>
          <w:szCs w:val="32"/>
        </w:rPr>
      </w:pPr>
      <w:r>
        <w:rPr>
          <w:rFonts w:asciiTheme="minorEastAsia" w:hAnsiTheme="minorEastAsia" w:cs="楷体" w:hint="eastAsia"/>
          <w:bCs/>
          <w:sz w:val="32"/>
          <w:szCs w:val="32"/>
        </w:rPr>
        <w:t>3.有关会议安排：</w:t>
      </w:r>
      <w:r w:rsidR="002D262B">
        <w:rPr>
          <w:rFonts w:asciiTheme="minorEastAsia" w:hAnsiTheme="minorEastAsia" w:cs="楷体" w:hint="eastAsia"/>
          <w:bCs/>
          <w:sz w:val="32"/>
          <w:szCs w:val="32"/>
        </w:rPr>
        <w:t>12月6日上午11:00初中组参评教师会议，</w:t>
      </w:r>
      <w:r w:rsidR="00AA6FF2">
        <w:rPr>
          <w:rFonts w:asciiTheme="minorEastAsia" w:hAnsiTheme="minorEastAsia" w:cs="楷体" w:hint="eastAsia"/>
          <w:bCs/>
          <w:sz w:val="32"/>
          <w:szCs w:val="32"/>
        </w:rPr>
        <w:t>12月12日上午11：00小学组参评教师会议。</w:t>
      </w:r>
    </w:p>
    <w:p w:rsidR="00185754" w:rsidRPr="00456200" w:rsidRDefault="00456200" w:rsidP="000E59BE">
      <w:pPr>
        <w:pStyle w:val="a6"/>
        <w:ind w:firstLineChars="0" w:firstLine="0"/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 xml:space="preserve">    </w:t>
      </w:r>
      <w:r w:rsidR="00185754" w:rsidRPr="00456200">
        <w:rPr>
          <w:rFonts w:asciiTheme="minorEastAsia" w:hAnsiTheme="minorEastAsia" w:cs="仿宋" w:hint="eastAsia"/>
          <w:b/>
          <w:sz w:val="32"/>
          <w:szCs w:val="32"/>
        </w:rPr>
        <w:t>三、</w:t>
      </w:r>
      <w:r w:rsidR="000E59BE" w:rsidRPr="00456200">
        <w:rPr>
          <w:rFonts w:asciiTheme="minorEastAsia" w:hAnsiTheme="minorEastAsia" w:cs="仿宋" w:hint="eastAsia"/>
          <w:b/>
          <w:sz w:val="32"/>
          <w:szCs w:val="32"/>
        </w:rPr>
        <w:t>活动参加对象</w:t>
      </w:r>
    </w:p>
    <w:p w:rsidR="000E59BE" w:rsidRPr="000E59BE" w:rsidRDefault="000E59BE" w:rsidP="000E59BE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全县中</w:t>
      </w:r>
      <w:r w:rsidRPr="00DF0FDC">
        <w:rPr>
          <w:rFonts w:asciiTheme="minorEastAsia" w:hAnsiTheme="minorEastAsia" w:cs="仿宋" w:hint="eastAsia"/>
          <w:sz w:val="32"/>
          <w:szCs w:val="32"/>
        </w:rPr>
        <w:t>小学专职音乐教师</w:t>
      </w:r>
    </w:p>
    <w:p w:rsidR="002E7E20" w:rsidRPr="00456200" w:rsidRDefault="00456200" w:rsidP="002E7E20">
      <w:pPr>
        <w:pStyle w:val="a6"/>
        <w:ind w:firstLineChars="0" w:firstLine="0"/>
        <w:rPr>
          <w:rFonts w:asciiTheme="minorEastAsia" w:hAnsiTheme="minorEastAsia" w:cs="仿宋"/>
          <w:b/>
          <w:sz w:val="32"/>
          <w:szCs w:val="32"/>
        </w:rPr>
      </w:pPr>
      <w:r w:rsidRPr="00456200">
        <w:rPr>
          <w:rFonts w:asciiTheme="minorEastAsia" w:hAnsiTheme="minorEastAsia" w:cs="仿宋" w:hint="eastAsia"/>
          <w:b/>
          <w:sz w:val="32"/>
          <w:szCs w:val="32"/>
        </w:rPr>
        <w:lastRenderedPageBreak/>
        <w:t xml:space="preserve">    </w:t>
      </w:r>
      <w:r w:rsidR="00185754" w:rsidRPr="00456200">
        <w:rPr>
          <w:rFonts w:asciiTheme="minorEastAsia" w:hAnsiTheme="minorEastAsia" w:cs="仿宋" w:hint="eastAsia"/>
          <w:b/>
          <w:sz w:val="32"/>
          <w:szCs w:val="32"/>
        </w:rPr>
        <w:t>四、</w:t>
      </w:r>
      <w:r w:rsidR="002E7E20" w:rsidRPr="00456200">
        <w:rPr>
          <w:rFonts w:asciiTheme="minorEastAsia" w:hAnsiTheme="minorEastAsia" w:cs="楷体" w:hint="eastAsia"/>
          <w:b/>
          <w:bCs/>
          <w:sz w:val="32"/>
          <w:szCs w:val="32"/>
        </w:rPr>
        <w:t>其他事项</w:t>
      </w:r>
    </w:p>
    <w:p w:rsidR="002E7E20" w:rsidRDefault="00185754" w:rsidP="002E7E20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1.</w:t>
      </w:r>
      <w:r w:rsidR="002E7E20">
        <w:rPr>
          <w:rFonts w:asciiTheme="minorEastAsia" w:hAnsiTheme="minorEastAsia" w:cs="仿宋" w:hint="eastAsia"/>
          <w:sz w:val="32"/>
          <w:szCs w:val="32"/>
        </w:rPr>
        <w:t>本次活动由遂昌教育研究室主办，遂昌县实验小学、遂昌县民族中学承办。</w:t>
      </w:r>
      <w:r w:rsidR="00410CB0">
        <w:rPr>
          <w:rFonts w:asciiTheme="minorEastAsia" w:hAnsiTheme="minorEastAsia" w:cs="仿宋" w:hint="eastAsia"/>
          <w:sz w:val="32"/>
          <w:szCs w:val="32"/>
        </w:rPr>
        <w:t>严格按疫情防控要求落实</w:t>
      </w:r>
    </w:p>
    <w:p w:rsidR="00410CB0" w:rsidRPr="000818D0" w:rsidRDefault="00410CB0" w:rsidP="002E7E20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0818D0">
        <w:rPr>
          <w:rFonts w:asciiTheme="minorEastAsia" w:hAnsiTheme="minorEastAsia" w:cs="仿宋" w:hint="eastAsia"/>
          <w:sz w:val="32"/>
          <w:szCs w:val="32"/>
        </w:rPr>
        <w:t>2.根据疫情防控要求,参评教师、观摩教师、评委要严格按照防疫标准，戴好口罩，向承办学校出示行程码、健康码，近期去过中高风险地区的人员不得参加活动。请大家对照要求自查，并提早将情况反馈给教研室罗苏红老师。</w:t>
      </w:r>
    </w:p>
    <w:p w:rsidR="002E7E20" w:rsidRPr="00DF0FDC" w:rsidRDefault="00410CB0" w:rsidP="002E7E20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3</w:t>
      </w:r>
      <w:r w:rsidR="002E7E20">
        <w:rPr>
          <w:rFonts w:asciiTheme="minorEastAsia" w:hAnsiTheme="minorEastAsia" w:cs="仿宋" w:hint="eastAsia"/>
          <w:sz w:val="32"/>
          <w:szCs w:val="32"/>
        </w:rPr>
        <w:t>.请参评教师准备好教学设计的纸质稿,一式5份。观摩教师带好听课笔记，做好记录。</w:t>
      </w:r>
    </w:p>
    <w:p w:rsidR="00276855" w:rsidRDefault="000818D0" w:rsidP="00DF0FDC">
      <w:pPr>
        <w:pStyle w:val="a6"/>
        <w:ind w:left="480" w:hangingChars="150" w:hanging="480"/>
        <w:jc w:val="left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4</w:t>
      </w:r>
      <w:r w:rsidR="00593EA4" w:rsidRPr="00DF0FDC">
        <w:rPr>
          <w:rFonts w:asciiTheme="minorEastAsia" w:hAnsiTheme="minorEastAsia" w:cs="仿宋" w:hint="eastAsia"/>
          <w:sz w:val="32"/>
          <w:szCs w:val="32"/>
        </w:rPr>
        <w:t>.与会教师交通、住宿费回原单位报销，往返注意安全。</w:t>
      </w:r>
    </w:p>
    <w:p w:rsidR="005054D8" w:rsidRPr="00DF0FDC" w:rsidRDefault="000818D0" w:rsidP="001C4696">
      <w:pPr>
        <w:pStyle w:val="a6"/>
        <w:ind w:left="480" w:hangingChars="150" w:hanging="480"/>
        <w:jc w:val="left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5</w:t>
      </w:r>
      <w:r w:rsidR="000E59BE">
        <w:rPr>
          <w:rFonts w:asciiTheme="minorEastAsia" w:hAnsiTheme="minorEastAsia" w:cs="仿宋" w:hint="eastAsia"/>
          <w:sz w:val="32"/>
          <w:szCs w:val="32"/>
        </w:rPr>
        <w:t>.</w:t>
      </w:r>
      <w:r w:rsidR="00541BD4">
        <w:rPr>
          <w:rFonts w:asciiTheme="minorEastAsia" w:hAnsiTheme="minorEastAsia" w:cs="仿宋" w:hint="eastAsia"/>
          <w:sz w:val="32"/>
          <w:szCs w:val="32"/>
        </w:rPr>
        <w:t>承办学校</w:t>
      </w:r>
      <w:r w:rsidR="000E59BE">
        <w:rPr>
          <w:rFonts w:asciiTheme="minorEastAsia" w:hAnsiTheme="minorEastAsia" w:cs="仿宋" w:hint="eastAsia"/>
          <w:sz w:val="32"/>
          <w:szCs w:val="32"/>
        </w:rPr>
        <w:t>联系人：程笑丽（实验小学）徐亚明（民族中学）</w:t>
      </w:r>
    </w:p>
    <w:p w:rsidR="005D4B10" w:rsidRDefault="001C4696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                          </w:t>
      </w:r>
    </w:p>
    <w:p w:rsidR="005D4B10" w:rsidRDefault="005D4B10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 w:hint="eastAsia"/>
          <w:sz w:val="32"/>
          <w:szCs w:val="32"/>
        </w:rPr>
      </w:pPr>
    </w:p>
    <w:p w:rsidR="005D4B10" w:rsidRDefault="005D4B10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 w:hint="eastAsia"/>
          <w:sz w:val="32"/>
          <w:szCs w:val="32"/>
        </w:rPr>
      </w:pPr>
    </w:p>
    <w:p w:rsidR="005D4B10" w:rsidRDefault="005D4B10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 w:hint="eastAsia"/>
          <w:sz w:val="32"/>
          <w:szCs w:val="32"/>
        </w:rPr>
      </w:pPr>
    </w:p>
    <w:p w:rsidR="005054D8" w:rsidRDefault="005D4B10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                         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遂昌县</w:t>
      </w:r>
      <w:r w:rsidR="001C4696">
        <w:rPr>
          <w:rFonts w:asciiTheme="minorEastAsia" w:hAnsiTheme="minorEastAsia" w:cs="仿宋" w:hint="eastAsia"/>
          <w:sz w:val="32"/>
          <w:szCs w:val="32"/>
        </w:rPr>
        <w:t>教育研究室</w:t>
      </w:r>
    </w:p>
    <w:p w:rsidR="00276855" w:rsidRPr="00DF0FDC" w:rsidRDefault="005054D8" w:rsidP="005054D8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                        </w:t>
      </w:r>
      <w:r w:rsidR="001C4696">
        <w:rPr>
          <w:rFonts w:asciiTheme="minorEastAsia" w:hAnsiTheme="minorEastAsia" w:cs="仿宋" w:hint="eastAsia"/>
          <w:sz w:val="32"/>
          <w:szCs w:val="32"/>
        </w:rPr>
        <w:t xml:space="preserve">  2021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年</w:t>
      </w:r>
      <w:r w:rsidR="001C4696">
        <w:rPr>
          <w:rFonts w:asciiTheme="minorEastAsia" w:hAnsiTheme="minorEastAsia" w:cs="仿宋" w:hint="eastAsia"/>
          <w:sz w:val="32"/>
          <w:szCs w:val="32"/>
        </w:rPr>
        <w:t>11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月</w:t>
      </w:r>
      <w:r w:rsidR="001C4696">
        <w:rPr>
          <w:rFonts w:asciiTheme="minorEastAsia" w:hAnsiTheme="minorEastAsia" w:cs="仿宋" w:hint="eastAsia"/>
          <w:sz w:val="32"/>
          <w:szCs w:val="32"/>
        </w:rPr>
        <w:t>2</w:t>
      </w:r>
      <w:r w:rsidR="005D4B10">
        <w:rPr>
          <w:rFonts w:asciiTheme="minorEastAsia" w:hAnsiTheme="minorEastAsia" w:cs="仿宋" w:hint="eastAsia"/>
          <w:sz w:val="32"/>
          <w:szCs w:val="32"/>
        </w:rPr>
        <w:t>3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日</w:t>
      </w:r>
    </w:p>
    <w:p w:rsidR="00276855" w:rsidRPr="00DF0FDC" w:rsidRDefault="00276855" w:rsidP="00DF0FDC">
      <w:pPr>
        <w:widowControl/>
        <w:adjustRightInd w:val="0"/>
        <w:spacing w:line="500" w:lineRule="exact"/>
        <w:ind w:right="800" w:firstLineChars="131" w:firstLine="419"/>
        <w:rPr>
          <w:rFonts w:asciiTheme="minorEastAsia" w:hAnsiTheme="minorEastAsia" w:cs="仿宋"/>
          <w:sz w:val="32"/>
          <w:szCs w:val="32"/>
        </w:rPr>
      </w:pPr>
    </w:p>
    <w:p w:rsidR="005D4B10" w:rsidRPr="00415B1A" w:rsidRDefault="005D4B10" w:rsidP="005D4B10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15B1A"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5D4B10" w:rsidRDefault="005D4B10" w:rsidP="005D4B10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5D4B10" w:rsidRPr="00415B1A" w:rsidRDefault="005D4B10" w:rsidP="005D4B10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5D4B10" w:rsidRPr="00415B1A" w:rsidRDefault="005D4B10" w:rsidP="005D4B10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5D4B10" w:rsidRPr="00415B1A" w:rsidRDefault="005D4B10" w:rsidP="005D4B10">
      <w:pPr>
        <w:snapToGrid w:val="0"/>
        <w:spacing w:line="560" w:lineRule="atLeast"/>
        <w:rPr>
          <w:rFonts w:ascii="宋体" w:hAnsi="宋体" w:hint="eastAsia"/>
          <w:color w:val="000000"/>
          <w:sz w:val="30"/>
          <w:szCs w:val="30"/>
        </w:rPr>
      </w:pPr>
      <w:r w:rsidRPr="00415B1A">
        <w:rPr>
          <w:rFonts w:ascii="宋体" w:hAnsi="宋体"/>
          <w:sz w:val="30"/>
          <w:szCs w:val="30"/>
        </w:rPr>
        <w:pict>
          <v:line id="直线 3" o:spid="_x0000_s1027" style="position:absolute;left:0;text-align:left;z-index:251662336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Pr="00415B1A">
        <w:rPr>
          <w:rFonts w:ascii="宋体" w:hAnsi="宋体" w:hint="eastAsia"/>
          <w:color w:val="000000"/>
          <w:sz w:val="30"/>
          <w:szCs w:val="30"/>
        </w:rPr>
        <w:t>遂昌县教育研究室</w:t>
      </w:r>
      <w:r w:rsidRPr="00415B1A">
        <w:rPr>
          <w:rFonts w:ascii="宋体" w:hAnsi="宋体"/>
          <w:color w:val="000000"/>
          <w:sz w:val="30"/>
          <w:szCs w:val="30"/>
        </w:rPr>
        <w:t xml:space="preserve">             </w:t>
      </w:r>
      <w:r w:rsidRPr="00415B1A">
        <w:rPr>
          <w:rFonts w:ascii="宋体" w:hAnsi="宋体" w:hint="eastAsia"/>
          <w:color w:val="000000"/>
          <w:sz w:val="30"/>
          <w:szCs w:val="30"/>
        </w:rPr>
        <w:t xml:space="preserve">     </w:t>
      </w:r>
      <w:r w:rsidRPr="00415B1A">
        <w:rPr>
          <w:rFonts w:ascii="宋体" w:hAnsi="宋体"/>
          <w:color w:val="000000"/>
          <w:sz w:val="30"/>
          <w:szCs w:val="30"/>
        </w:rPr>
        <w:t xml:space="preserve"> 20</w:t>
      </w:r>
      <w:r w:rsidRPr="00415B1A">
        <w:rPr>
          <w:rFonts w:ascii="宋体" w:hAnsi="宋体" w:hint="eastAsia"/>
          <w:color w:val="000000"/>
          <w:sz w:val="30"/>
          <w:szCs w:val="30"/>
        </w:rPr>
        <w:t>21年11月</w:t>
      </w:r>
      <w:r>
        <w:rPr>
          <w:rFonts w:ascii="宋体" w:hAnsi="宋体" w:hint="eastAsia"/>
          <w:color w:val="000000"/>
          <w:sz w:val="30"/>
          <w:szCs w:val="30"/>
        </w:rPr>
        <w:t>23</w:t>
      </w:r>
      <w:r w:rsidRPr="00415B1A">
        <w:rPr>
          <w:rFonts w:ascii="宋体" w:hAnsi="宋体" w:hint="eastAsia"/>
          <w:color w:val="000000"/>
          <w:sz w:val="30"/>
          <w:szCs w:val="30"/>
        </w:rPr>
        <w:t>日印发</w:t>
      </w:r>
      <w:bookmarkStart w:id="0" w:name="_GoBack"/>
      <w:bookmarkEnd w:id="0"/>
    </w:p>
    <w:p w:rsidR="00C539F8" w:rsidRPr="005D4B10" w:rsidRDefault="00C539F8" w:rsidP="000A1B72">
      <w:pPr>
        <w:rPr>
          <w:rFonts w:asciiTheme="minorEastAsia" w:hAnsiTheme="minorEastAsia"/>
          <w:sz w:val="32"/>
          <w:szCs w:val="32"/>
        </w:rPr>
      </w:pPr>
    </w:p>
    <w:sectPr w:rsidR="00C539F8" w:rsidRPr="005D4B10" w:rsidSect="00C5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A2" w:rsidRDefault="006D19A2" w:rsidP="00200003">
      <w:r>
        <w:separator/>
      </w:r>
    </w:p>
  </w:endnote>
  <w:endnote w:type="continuationSeparator" w:id="1">
    <w:p w:rsidR="006D19A2" w:rsidRDefault="006D19A2" w:rsidP="0020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A2" w:rsidRDefault="006D19A2" w:rsidP="00200003">
      <w:r>
        <w:separator/>
      </w:r>
    </w:p>
  </w:footnote>
  <w:footnote w:type="continuationSeparator" w:id="1">
    <w:p w:rsidR="006D19A2" w:rsidRDefault="006D19A2" w:rsidP="00200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27D"/>
    <w:multiLevelType w:val="multilevel"/>
    <w:tmpl w:val="1E8D42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784755"/>
    <w:multiLevelType w:val="multilevel"/>
    <w:tmpl w:val="3A78475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68"/>
    <w:rsid w:val="000343E9"/>
    <w:rsid w:val="0005415C"/>
    <w:rsid w:val="00066A2C"/>
    <w:rsid w:val="000818D0"/>
    <w:rsid w:val="0008254E"/>
    <w:rsid w:val="000A1B72"/>
    <w:rsid w:val="000B5EF9"/>
    <w:rsid w:val="000E59BE"/>
    <w:rsid w:val="00107A7E"/>
    <w:rsid w:val="0012690D"/>
    <w:rsid w:val="001410CB"/>
    <w:rsid w:val="00154E83"/>
    <w:rsid w:val="00185754"/>
    <w:rsid w:val="001A1FDA"/>
    <w:rsid w:val="001B7082"/>
    <w:rsid w:val="001C4696"/>
    <w:rsid w:val="001C79F8"/>
    <w:rsid w:val="001F2764"/>
    <w:rsid w:val="001F6B5E"/>
    <w:rsid w:val="00200003"/>
    <w:rsid w:val="002055A6"/>
    <w:rsid w:val="002176E9"/>
    <w:rsid w:val="0022088E"/>
    <w:rsid w:val="002508AF"/>
    <w:rsid w:val="00253775"/>
    <w:rsid w:val="00267509"/>
    <w:rsid w:val="00276855"/>
    <w:rsid w:val="002770AB"/>
    <w:rsid w:val="002841ED"/>
    <w:rsid w:val="00290141"/>
    <w:rsid w:val="002A1632"/>
    <w:rsid w:val="002A622E"/>
    <w:rsid w:val="002D1D68"/>
    <w:rsid w:val="002D262B"/>
    <w:rsid w:val="002D4DB5"/>
    <w:rsid w:val="002E433A"/>
    <w:rsid w:val="002E7E20"/>
    <w:rsid w:val="003231E3"/>
    <w:rsid w:val="00341EE6"/>
    <w:rsid w:val="00372998"/>
    <w:rsid w:val="0038069B"/>
    <w:rsid w:val="00410CB0"/>
    <w:rsid w:val="00413A40"/>
    <w:rsid w:val="00413FDA"/>
    <w:rsid w:val="00422EE7"/>
    <w:rsid w:val="00440B3D"/>
    <w:rsid w:val="004444B3"/>
    <w:rsid w:val="00456200"/>
    <w:rsid w:val="00464F3B"/>
    <w:rsid w:val="00497C07"/>
    <w:rsid w:val="004A65A8"/>
    <w:rsid w:val="004B3BC9"/>
    <w:rsid w:val="004B69D8"/>
    <w:rsid w:val="004F3BDA"/>
    <w:rsid w:val="00500685"/>
    <w:rsid w:val="005054D8"/>
    <w:rsid w:val="00522FEA"/>
    <w:rsid w:val="00541BD4"/>
    <w:rsid w:val="005607AD"/>
    <w:rsid w:val="00593C7A"/>
    <w:rsid w:val="00593EA4"/>
    <w:rsid w:val="00597D2C"/>
    <w:rsid w:val="005B2065"/>
    <w:rsid w:val="005B36CC"/>
    <w:rsid w:val="005D19F1"/>
    <w:rsid w:val="005D4B10"/>
    <w:rsid w:val="00647A53"/>
    <w:rsid w:val="0065180C"/>
    <w:rsid w:val="006553BB"/>
    <w:rsid w:val="00660C0D"/>
    <w:rsid w:val="00665847"/>
    <w:rsid w:val="00692AA0"/>
    <w:rsid w:val="006B349E"/>
    <w:rsid w:val="006C247F"/>
    <w:rsid w:val="006D19A2"/>
    <w:rsid w:val="00741824"/>
    <w:rsid w:val="00745DE0"/>
    <w:rsid w:val="00756DDC"/>
    <w:rsid w:val="00772648"/>
    <w:rsid w:val="00782EBD"/>
    <w:rsid w:val="007A7EB0"/>
    <w:rsid w:val="007B3959"/>
    <w:rsid w:val="007C145B"/>
    <w:rsid w:val="007D020E"/>
    <w:rsid w:val="007E20EC"/>
    <w:rsid w:val="007E2779"/>
    <w:rsid w:val="008120DC"/>
    <w:rsid w:val="0081608F"/>
    <w:rsid w:val="0082559E"/>
    <w:rsid w:val="00882C2B"/>
    <w:rsid w:val="008D3B86"/>
    <w:rsid w:val="008E54A7"/>
    <w:rsid w:val="008F3909"/>
    <w:rsid w:val="00914BC5"/>
    <w:rsid w:val="009300A5"/>
    <w:rsid w:val="00986BDD"/>
    <w:rsid w:val="00992E36"/>
    <w:rsid w:val="009B0B2F"/>
    <w:rsid w:val="009B5368"/>
    <w:rsid w:val="00A0349A"/>
    <w:rsid w:val="00A1108E"/>
    <w:rsid w:val="00A82F3E"/>
    <w:rsid w:val="00AA6FF2"/>
    <w:rsid w:val="00AB746C"/>
    <w:rsid w:val="00B177DA"/>
    <w:rsid w:val="00B22E3D"/>
    <w:rsid w:val="00B73547"/>
    <w:rsid w:val="00B84139"/>
    <w:rsid w:val="00B92C65"/>
    <w:rsid w:val="00BF7116"/>
    <w:rsid w:val="00C02325"/>
    <w:rsid w:val="00C36BBB"/>
    <w:rsid w:val="00C42496"/>
    <w:rsid w:val="00C44E51"/>
    <w:rsid w:val="00C50A6A"/>
    <w:rsid w:val="00C539F8"/>
    <w:rsid w:val="00C67A50"/>
    <w:rsid w:val="00C769BD"/>
    <w:rsid w:val="00CB73E3"/>
    <w:rsid w:val="00CC05D1"/>
    <w:rsid w:val="00CE101C"/>
    <w:rsid w:val="00D03230"/>
    <w:rsid w:val="00D04C01"/>
    <w:rsid w:val="00D3418C"/>
    <w:rsid w:val="00D747E7"/>
    <w:rsid w:val="00DC18E2"/>
    <w:rsid w:val="00DF0FDC"/>
    <w:rsid w:val="00E602EC"/>
    <w:rsid w:val="00E76833"/>
    <w:rsid w:val="00E96F93"/>
    <w:rsid w:val="00EC2965"/>
    <w:rsid w:val="00EE046D"/>
    <w:rsid w:val="00EF19EB"/>
    <w:rsid w:val="00EF4405"/>
    <w:rsid w:val="00EF64C3"/>
    <w:rsid w:val="00F04475"/>
    <w:rsid w:val="00F10989"/>
    <w:rsid w:val="00F435C1"/>
    <w:rsid w:val="00F51F19"/>
    <w:rsid w:val="00F64D58"/>
    <w:rsid w:val="00F7784C"/>
    <w:rsid w:val="00F9162B"/>
    <w:rsid w:val="42BE26D7"/>
    <w:rsid w:val="4A55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5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5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C539F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539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39F8"/>
    <w:rPr>
      <w:sz w:val="18"/>
      <w:szCs w:val="18"/>
    </w:rPr>
  </w:style>
  <w:style w:type="paragraph" w:styleId="a6">
    <w:name w:val="List Paragraph"/>
    <w:basedOn w:val="a"/>
    <w:uiPriority w:val="34"/>
    <w:qFormat/>
    <w:rsid w:val="00C539F8"/>
    <w:pPr>
      <w:ind w:firstLineChars="200" w:firstLine="420"/>
    </w:pPr>
  </w:style>
  <w:style w:type="table" w:styleId="a7">
    <w:name w:val="Table Grid"/>
    <w:basedOn w:val="a1"/>
    <w:uiPriority w:val="59"/>
    <w:qFormat/>
    <w:rsid w:val="008120D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117</Words>
  <Characters>670</Characters>
  <Application>Microsoft Office Word</Application>
  <DocSecurity>0</DocSecurity>
  <Lines>5</Lines>
  <Paragraphs>1</Paragraphs>
  <ScaleCrop>false</ScaleCrop>
  <Company>Sky123.Org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62</cp:revision>
  <cp:lastPrinted>2018-11-27T09:17:00Z</cp:lastPrinted>
  <dcterms:created xsi:type="dcterms:W3CDTF">2018-11-14T02:21:00Z</dcterms:created>
  <dcterms:modified xsi:type="dcterms:W3CDTF">2021-11-23T02:04:00Z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