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14" w:rsidRDefault="007C0E14" w:rsidP="007C0E14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/>
          <w:color w:val="FF0000"/>
          <w:sz w:val="84"/>
          <w:szCs w:val="84"/>
        </w:rPr>
      </w:pPr>
      <w:r>
        <w:rPr>
          <w:rStyle w:val="a8"/>
          <w:rFonts w:hint="eastAsia"/>
          <w:color w:val="FF0000"/>
          <w:sz w:val="84"/>
          <w:szCs w:val="84"/>
        </w:rPr>
        <w:t>遂昌县教育研究室</w:t>
      </w:r>
    </w:p>
    <w:p w:rsidR="007C0E14" w:rsidRDefault="007C0E14" w:rsidP="007C0E14">
      <w:pPr>
        <w:snapToGrid w:val="0"/>
        <w:spacing w:line="920" w:lineRule="exact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遂教研</w:t>
      </w:r>
      <w:r>
        <w:rPr>
          <w:rFonts w:hint="eastAsia"/>
          <w:color w:val="000000"/>
          <w:sz w:val="28"/>
        </w:rPr>
        <w:t xml:space="preserve"> [2021]</w:t>
      </w:r>
      <w:r>
        <w:rPr>
          <w:rFonts w:hint="eastAsia"/>
          <w:color w:val="000000"/>
          <w:sz w:val="28"/>
        </w:rPr>
        <w:t>第</w:t>
      </w:r>
      <w:r>
        <w:rPr>
          <w:rFonts w:hint="eastAsia"/>
          <w:color w:val="000000"/>
          <w:sz w:val="28"/>
        </w:rPr>
        <w:t>54</w:t>
      </w:r>
      <w:r>
        <w:rPr>
          <w:rFonts w:hint="eastAsia"/>
          <w:color w:val="000000"/>
          <w:sz w:val="28"/>
        </w:rPr>
        <w:t>号</w:t>
      </w:r>
    </w:p>
    <w:p w:rsidR="007C0E14" w:rsidRDefault="00654243" w:rsidP="007C0E14">
      <w:pPr>
        <w:snapToGrid w:val="0"/>
        <w:spacing w:line="700" w:lineRule="exact"/>
        <w:rPr>
          <w:color w:val="FF0000"/>
        </w:rPr>
      </w:pPr>
      <w:r>
        <w:rPr>
          <w:color w:val="FF0000"/>
        </w:rPr>
        <w:pict>
          <v:line id="直线 2" o:spid="_x0000_s1026" style="position:absolute;left:0;text-align:left;z-index:251658240" from="-9pt,7.8pt" to="459pt,7.8pt" strokecolor="red" strokeweight="1.5pt"/>
        </w:pict>
      </w:r>
    </w:p>
    <w:p w:rsidR="007C0E14" w:rsidRPr="00915023" w:rsidRDefault="007C0E14" w:rsidP="007C0E14">
      <w:pPr>
        <w:ind w:left="3213" w:hangingChars="1000" w:hanging="3213"/>
        <w:rPr>
          <w:rFonts w:ascii="黑体" w:eastAsia="黑体" w:hAnsi="黑体"/>
          <w:b/>
          <w:sz w:val="32"/>
          <w:szCs w:val="32"/>
        </w:rPr>
      </w:pPr>
      <w:r w:rsidRPr="00915023">
        <w:rPr>
          <w:rFonts w:ascii="黑体" w:eastAsia="黑体" w:hAnsi="黑体" w:hint="eastAsia"/>
          <w:b/>
          <w:sz w:val="32"/>
          <w:szCs w:val="32"/>
        </w:rPr>
        <w:t>遂昌</w:t>
      </w:r>
      <w:proofErr w:type="gramStart"/>
      <w:r w:rsidRPr="00915023">
        <w:rPr>
          <w:rFonts w:ascii="黑体" w:eastAsia="黑体" w:hAnsi="黑体" w:hint="eastAsia"/>
          <w:b/>
          <w:sz w:val="32"/>
          <w:szCs w:val="32"/>
        </w:rPr>
        <w:t>县关于</w:t>
      </w:r>
      <w:proofErr w:type="gramEnd"/>
      <w:r w:rsidRPr="00915023">
        <w:rPr>
          <w:rFonts w:ascii="黑体" w:eastAsia="黑体" w:hAnsi="黑体" w:hint="eastAsia"/>
          <w:b/>
          <w:sz w:val="32"/>
          <w:szCs w:val="32"/>
        </w:rPr>
        <w:t>评选遂昌县(2019-2020年度)教科研先进集体和先进个人的通知</w:t>
      </w:r>
      <w:r w:rsidRPr="00915023">
        <w:rPr>
          <w:rFonts w:ascii="黑体" w:eastAsia="黑体" w:hAnsi="黑体" w:hint="eastAsia"/>
          <w:b/>
          <w:sz w:val="32"/>
          <w:szCs w:val="32"/>
        </w:rPr>
        <w:br/>
      </w:r>
    </w:p>
    <w:p w:rsidR="007C0E14" w:rsidRPr="004B04F1" w:rsidRDefault="007C0E14" w:rsidP="007C0E14">
      <w:pPr>
        <w:adjustRightInd w:val="0"/>
        <w:snapToGrid w:val="0"/>
        <w:spacing w:line="300" w:lineRule="auto"/>
        <w:rPr>
          <w:sz w:val="28"/>
          <w:szCs w:val="28"/>
        </w:rPr>
      </w:pPr>
      <w:r w:rsidRPr="004B04F1">
        <w:rPr>
          <w:rFonts w:hint="eastAsia"/>
          <w:sz w:val="28"/>
          <w:szCs w:val="28"/>
        </w:rPr>
        <w:t>遂昌县教育局及直属单位、各中小学、幼儿园：</w:t>
      </w:r>
    </w:p>
    <w:p w:rsidR="007C0E14" w:rsidRPr="00060D74" w:rsidRDefault="007C0E14" w:rsidP="007C0E14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4B04F1">
        <w:rPr>
          <w:rFonts w:hint="eastAsia"/>
          <w:sz w:val="28"/>
          <w:szCs w:val="28"/>
        </w:rPr>
        <w:t>为推动我县教育科研事业发展</w:t>
      </w:r>
      <w:r w:rsidRPr="004B04F1">
        <w:rPr>
          <w:rFonts w:hint="eastAsia"/>
          <w:sz w:val="28"/>
          <w:szCs w:val="28"/>
        </w:rPr>
        <w:t>,</w:t>
      </w:r>
      <w:r w:rsidRPr="004B04F1">
        <w:rPr>
          <w:rFonts w:hint="eastAsia"/>
          <w:sz w:val="28"/>
          <w:szCs w:val="28"/>
        </w:rPr>
        <w:t>总结和推广各学校</w:t>
      </w:r>
      <w:r w:rsidRPr="004B04F1">
        <w:rPr>
          <w:rFonts w:hint="eastAsia"/>
          <w:sz w:val="28"/>
          <w:szCs w:val="28"/>
        </w:rPr>
        <w:t>(</w:t>
      </w:r>
      <w:r w:rsidRPr="004B04F1">
        <w:rPr>
          <w:rFonts w:hint="eastAsia"/>
          <w:sz w:val="28"/>
          <w:szCs w:val="28"/>
        </w:rPr>
        <w:t>单位开展教科研工作先进经验</w:t>
      </w:r>
      <w:r w:rsidRPr="004B04F1">
        <w:rPr>
          <w:rFonts w:hint="eastAsia"/>
          <w:sz w:val="28"/>
          <w:szCs w:val="28"/>
        </w:rPr>
        <w:t>,</w:t>
      </w:r>
      <w:r w:rsidRPr="004B04F1">
        <w:rPr>
          <w:rFonts w:hint="eastAsia"/>
          <w:sz w:val="28"/>
          <w:szCs w:val="28"/>
        </w:rPr>
        <w:t>营造“学榜样、做先锋”的良好氛围，根据《丽水市教育局办公室关于开展丽水市</w:t>
      </w:r>
      <w:r w:rsidRPr="004B04F1">
        <w:rPr>
          <w:rFonts w:hint="eastAsia"/>
          <w:sz w:val="28"/>
          <w:szCs w:val="28"/>
        </w:rPr>
        <w:t>(2019</w:t>
      </w:r>
      <w:r w:rsidRPr="004B04F1">
        <w:rPr>
          <w:rFonts w:hint="eastAsia"/>
          <w:sz w:val="28"/>
          <w:szCs w:val="28"/>
        </w:rPr>
        <w:t>—</w:t>
      </w:r>
      <w:r w:rsidRPr="004B04F1">
        <w:rPr>
          <w:rFonts w:hint="eastAsia"/>
          <w:sz w:val="28"/>
          <w:szCs w:val="28"/>
        </w:rPr>
        <w:t>2020</w:t>
      </w:r>
      <w:r w:rsidRPr="004B04F1">
        <w:rPr>
          <w:rFonts w:hint="eastAsia"/>
          <w:sz w:val="28"/>
          <w:szCs w:val="28"/>
        </w:rPr>
        <w:t>年度教科研先进集体和先进个人的通知》要求决定于近期开展遂昌县</w:t>
      </w:r>
      <w:r w:rsidRPr="004B04F1">
        <w:rPr>
          <w:rFonts w:hint="eastAsia"/>
          <w:sz w:val="28"/>
          <w:szCs w:val="28"/>
        </w:rPr>
        <w:t>(2019</w:t>
      </w:r>
      <w:r w:rsidRPr="004B04F1">
        <w:rPr>
          <w:rFonts w:hint="eastAsia"/>
          <w:sz w:val="28"/>
          <w:szCs w:val="28"/>
        </w:rPr>
        <w:t>—</w:t>
      </w:r>
      <w:r w:rsidRPr="004B04F1">
        <w:rPr>
          <w:rFonts w:hint="eastAsia"/>
          <w:sz w:val="28"/>
          <w:szCs w:val="28"/>
        </w:rPr>
        <w:t>2020</w:t>
      </w:r>
      <w:r w:rsidRPr="004B04F1">
        <w:rPr>
          <w:rFonts w:hint="eastAsia"/>
          <w:sz w:val="28"/>
          <w:szCs w:val="28"/>
        </w:rPr>
        <w:t>年度教科研先集体和先进个人评选</w:t>
      </w:r>
      <w:r w:rsidRPr="004B04F1">
        <w:rPr>
          <w:rFonts w:hint="eastAsia"/>
          <w:sz w:val="28"/>
          <w:szCs w:val="28"/>
        </w:rPr>
        <w:t>,</w:t>
      </w:r>
      <w:r w:rsidRPr="004B04F1">
        <w:rPr>
          <w:rFonts w:hint="eastAsia"/>
          <w:sz w:val="28"/>
          <w:szCs w:val="28"/>
        </w:rPr>
        <w:t>并择优推荐参加市级相关选活动。为全面贯彻落实《深化新时代教育评价改革总体方案》</w:t>
      </w:r>
      <w:r w:rsidRPr="004B04F1">
        <w:rPr>
          <w:rFonts w:hint="eastAsia"/>
          <w:sz w:val="28"/>
          <w:szCs w:val="28"/>
        </w:rPr>
        <w:t>,</w:t>
      </w:r>
      <w:r w:rsidRPr="004B04F1">
        <w:rPr>
          <w:rFonts w:hint="eastAsia"/>
          <w:sz w:val="28"/>
          <w:szCs w:val="28"/>
        </w:rPr>
        <w:t>破除</w:t>
      </w:r>
      <w:proofErr w:type="gramStart"/>
      <w:r w:rsidRPr="004B04F1">
        <w:rPr>
          <w:rFonts w:hint="eastAsia"/>
          <w:sz w:val="28"/>
          <w:szCs w:val="28"/>
        </w:rPr>
        <w:t>五唯评价</w:t>
      </w:r>
      <w:proofErr w:type="gramEnd"/>
      <w:r w:rsidRPr="004B04F1">
        <w:rPr>
          <w:rFonts w:hint="eastAsia"/>
          <w:sz w:val="28"/>
          <w:szCs w:val="28"/>
        </w:rPr>
        <w:t>倾向</w:t>
      </w:r>
      <w:r w:rsidRPr="004B04F1">
        <w:rPr>
          <w:rFonts w:hint="eastAsia"/>
          <w:sz w:val="28"/>
          <w:szCs w:val="28"/>
        </w:rPr>
        <w:t>,</w:t>
      </w:r>
      <w:r w:rsidRPr="004B04F1">
        <w:rPr>
          <w:rFonts w:hint="eastAsia"/>
          <w:sz w:val="28"/>
          <w:szCs w:val="28"/>
        </w:rPr>
        <w:t>本次评选精简申报内容</w:t>
      </w:r>
      <w:r w:rsidRPr="004B04F1">
        <w:rPr>
          <w:rFonts w:hint="eastAsia"/>
          <w:sz w:val="28"/>
          <w:szCs w:val="28"/>
        </w:rPr>
        <w:t>,</w:t>
      </w:r>
      <w:r w:rsidRPr="004B04F1">
        <w:rPr>
          <w:rFonts w:hint="eastAsia"/>
          <w:sz w:val="28"/>
          <w:szCs w:val="28"/>
        </w:rPr>
        <w:t>重视“代表作评价”</w:t>
      </w:r>
      <w:r w:rsidRPr="004B04F1">
        <w:rPr>
          <w:rFonts w:hint="eastAsia"/>
          <w:sz w:val="28"/>
          <w:szCs w:val="28"/>
        </w:rPr>
        <w:t>,</w:t>
      </w:r>
      <w:r w:rsidRPr="004B04F1">
        <w:rPr>
          <w:rFonts w:hint="eastAsia"/>
          <w:sz w:val="28"/>
          <w:szCs w:val="28"/>
        </w:rPr>
        <w:t>关注成果的实践成效</w:t>
      </w:r>
      <w:r w:rsidRPr="004B04F1">
        <w:rPr>
          <w:rFonts w:hint="eastAsia"/>
          <w:sz w:val="28"/>
          <w:szCs w:val="28"/>
        </w:rPr>
        <w:t>,</w:t>
      </w:r>
      <w:r w:rsidRPr="004B04F1">
        <w:rPr>
          <w:rFonts w:hint="eastAsia"/>
          <w:sz w:val="28"/>
          <w:szCs w:val="28"/>
        </w:rPr>
        <w:t>着力推进新的科研评价导向。现将有关事项通知如下</w:t>
      </w:r>
      <w:r w:rsidRPr="004B04F1">
        <w:rPr>
          <w:rFonts w:hint="eastAsia"/>
          <w:sz w:val="28"/>
          <w:szCs w:val="28"/>
        </w:rPr>
        <w:t>:</w:t>
      </w:r>
      <w:r w:rsidRPr="004B04F1">
        <w:rPr>
          <w:rFonts w:hint="eastAsia"/>
          <w:sz w:val="28"/>
          <w:szCs w:val="28"/>
        </w:rPr>
        <w:br/>
      </w:r>
      <w:r w:rsidRPr="004B04F1">
        <w:rPr>
          <w:rFonts w:hint="eastAsia"/>
          <w:sz w:val="28"/>
          <w:szCs w:val="28"/>
        </w:rPr>
        <w:t>评选范围</w:t>
      </w:r>
      <w:r w:rsidRPr="004B04F1">
        <w:rPr>
          <w:rFonts w:hint="eastAsia"/>
          <w:sz w:val="28"/>
          <w:szCs w:val="28"/>
        </w:rPr>
        <w:br/>
        <w:t>(</w:t>
      </w:r>
      <w:proofErr w:type="gramStart"/>
      <w:r w:rsidRPr="004B04F1">
        <w:rPr>
          <w:rFonts w:hint="eastAsia"/>
          <w:sz w:val="28"/>
          <w:szCs w:val="28"/>
        </w:rPr>
        <w:t>一</w:t>
      </w:r>
      <w:proofErr w:type="gramEnd"/>
      <w:r w:rsidRPr="004B04F1">
        <w:rPr>
          <w:rFonts w:hint="eastAsia"/>
          <w:sz w:val="28"/>
          <w:szCs w:val="28"/>
        </w:rPr>
        <w:t>)</w:t>
      </w:r>
      <w:r w:rsidRPr="004B04F1">
        <w:rPr>
          <w:rFonts w:hint="eastAsia"/>
          <w:sz w:val="28"/>
          <w:szCs w:val="28"/>
        </w:rPr>
        <w:t>教科研先进集体的评选范围</w:t>
      </w:r>
      <w:r w:rsidRPr="004B04F1">
        <w:rPr>
          <w:rFonts w:hint="eastAsia"/>
          <w:sz w:val="28"/>
          <w:szCs w:val="28"/>
        </w:rPr>
        <w:t>:</w:t>
      </w:r>
      <w:r w:rsidRPr="004B04F1">
        <w:rPr>
          <w:rFonts w:hint="eastAsia"/>
          <w:sz w:val="28"/>
          <w:szCs w:val="28"/>
        </w:rPr>
        <w:t>在教科研上有突出表现的全县中小学、幼教、职成教等各类学校。</w:t>
      </w:r>
      <w:r w:rsidRPr="004B04F1">
        <w:rPr>
          <w:rFonts w:hint="eastAsia"/>
          <w:sz w:val="28"/>
          <w:szCs w:val="28"/>
        </w:rPr>
        <w:br/>
        <w:t>(</w:t>
      </w:r>
      <w:r w:rsidRPr="004B04F1">
        <w:rPr>
          <w:rFonts w:hint="eastAsia"/>
          <w:sz w:val="28"/>
          <w:szCs w:val="28"/>
        </w:rPr>
        <w:t>二</w:t>
      </w:r>
      <w:r w:rsidRPr="004B04F1">
        <w:rPr>
          <w:rFonts w:hint="eastAsia"/>
          <w:sz w:val="28"/>
          <w:szCs w:val="28"/>
        </w:rPr>
        <w:t>)</w:t>
      </w:r>
      <w:r w:rsidRPr="004B04F1">
        <w:rPr>
          <w:rFonts w:hint="eastAsia"/>
          <w:sz w:val="28"/>
          <w:szCs w:val="28"/>
        </w:rPr>
        <w:t>教科研先进个人的评选范围</w:t>
      </w:r>
      <w:r w:rsidRPr="004B04F1">
        <w:rPr>
          <w:rFonts w:hint="eastAsia"/>
          <w:sz w:val="28"/>
          <w:szCs w:val="28"/>
        </w:rPr>
        <w:t>:</w:t>
      </w:r>
      <w:r w:rsidRPr="004B04F1">
        <w:rPr>
          <w:rFonts w:hint="eastAsia"/>
          <w:sz w:val="28"/>
          <w:szCs w:val="28"/>
        </w:rPr>
        <w:t>在各级各类教育教学、教科研单位工作且在教科研上有突出表现的个人。</w:t>
      </w:r>
      <w:r w:rsidRPr="004B04F1">
        <w:rPr>
          <w:rFonts w:hint="eastAsia"/>
          <w:sz w:val="28"/>
          <w:szCs w:val="28"/>
        </w:rPr>
        <w:br/>
        <w:t>(</w:t>
      </w:r>
      <w:r w:rsidRPr="004B04F1">
        <w:rPr>
          <w:rFonts w:hint="eastAsia"/>
          <w:sz w:val="28"/>
          <w:szCs w:val="28"/>
        </w:rPr>
        <w:t>三</w:t>
      </w:r>
      <w:r w:rsidRPr="004B04F1">
        <w:rPr>
          <w:rFonts w:hint="eastAsia"/>
          <w:sz w:val="28"/>
          <w:szCs w:val="28"/>
        </w:rPr>
        <w:t>)</w:t>
      </w:r>
      <w:r w:rsidRPr="004B04F1">
        <w:rPr>
          <w:rFonts w:hint="eastAsia"/>
          <w:sz w:val="28"/>
          <w:szCs w:val="28"/>
        </w:rPr>
        <w:t>本次</w:t>
      </w:r>
      <w:proofErr w:type="gramStart"/>
      <w:r w:rsidRPr="004B04F1">
        <w:rPr>
          <w:rFonts w:hint="eastAsia"/>
          <w:sz w:val="28"/>
          <w:szCs w:val="28"/>
        </w:rPr>
        <w:t>评选仅</w:t>
      </w:r>
      <w:proofErr w:type="gramEnd"/>
      <w:r w:rsidRPr="004B04F1">
        <w:rPr>
          <w:rFonts w:hint="eastAsia"/>
          <w:sz w:val="28"/>
          <w:szCs w:val="28"/>
        </w:rPr>
        <w:t>针对</w:t>
      </w:r>
      <w:r w:rsidRPr="004B04F1">
        <w:rPr>
          <w:rFonts w:hint="eastAsia"/>
          <w:sz w:val="28"/>
          <w:szCs w:val="28"/>
        </w:rPr>
        <w:t>2019</w:t>
      </w:r>
      <w:r w:rsidRPr="004B04F1">
        <w:rPr>
          <w:rFonts w:hint="eastAsia"/>
          <w:sz w:val="28"/>
          <w:szCs w:val="28"/>
        </w:rPr>
        <w:t>年</w:t>
      </w:r>
      <w:r w:rsidRPr="004B04F1">
        <w:rPr>
          <w:rFonts w:hint="eastAsia"/>
          <w:sz w:val="28"/>
          <w:szCs w:val="28"/>
        </w:rPr>
        <w:t>9</w:t>
      </w:r>
      <w:r w:rsidRPr="004B04F1">
        <w:rPr>
          <w:rFonts w:hint="eastAsia"/>
          <w:sz w:val="28"/>
          <w:szCs w:val="28"/>
        </w:rPr>
        <w:t>月</w:t>
      </w:r>
      <w:r w:rsidRPr="004B04F1">
        <w:rPr>
          <w:rFonts w:hint="eastAsia"/>
          <w:sz w:val="28"/>
          <w:szCs w:val="28"/>
        </w:rPr>
        <w:t>1</w:t>
      </w:r>
      <w:r w:rsidRPr="004B04F1">
        <w:rPr>
          <w:rFonts w:hint="eastAsia"/>
          <w:sz w:val="28"/>
          <w:szCs w:val="28"/>
        </w:rPr>
        <w:t>至</w:t>
      </w:r>
      <w:r w:rsidRPr="004B04F1">
        <w:rPr>
          <w:rFonts w:hint="eastAsia"/>
          <w:sz w:val="28"/>
          <w:szCs w:val="28"/>
        </w:rPr>
        <w:t>2021</w:t>
      </w:r>
      <w:r w:rsidRPr="004B04F1">
        <w:rPr>
          <w:rFonts w:hint="eastAsia"/>
          <w:sz w:val="28"/>
          <w:szCs w:val="28"/>
        </w:rPr>
        <w:t>年</w:t>
      </w:r>
      <w:r w:rsidRPr="004B04F1">
        <w:rPr>
          <w:rFonts w:hint="eastAsia"/>
          <w:sz w:val="28"/>
          <w:szCs w:val="28"/>
        </w:rPr>
        <w:t>8</w:t>
      </w:r>
      <w:r w:rsidRPr="004B04F1">
        <w:rPr>
          <w:rFonts w:hint="eastAsia"/>
          <w:sz w:val="28"/>
          <w:szCs w:val="28"/>
        </w:rPr>
        <w:t>月</w:t>
      </w:r>
      <w:r w:rsidRPr="004B04F1">
        <w:rPr>
          <w:rFonts w:hint="eastAsia"/>
          <w:sz w:val="28"/>
          <w:szCs w:val="28"/>
        </w:rPr>
        <w:t>31</w:t>
      </w:r>
      <w:r w:rsidRPr="004B04F1">
        <w:rPr>
          <w:rFonts w:hint="eastAsia"/>
          <w:sz w:val="28"/>
          <w:szCs w:val="28"/>
        </w:rPr>
        <w:t>日期间内集体或个人的教科研基本情况。</w:t>
      </w:r>
      <w:r w:rsidRPr="004B04F1">
        <w:rPr>
          <w:rFonts w:hint="eastAsia"/>
          <w:sz w:val="28"/>
          <w:szCs w:val="28"/>
        </w:rPr>
        <w:br/>
        <w:t>(</w:t>
      </w:r>
      <w:r w:rsidRPr="004B04F1">
        <w:rPr>
          <w:rFonts w:hint="eastAsia"/>
          <w:sz w:val="28"/>
          <w:szCs w:val="28"/>
        </w:rPr>
        <w:t>四</w:t>
      </w:r>
      <w:r w:rsidRPr="004B04F1">
        <w:rPr>
          <w:rFonts w:hint="eastAsia"/>
          <w:sz w:val="28"/>
          <w:szCs w:val="28"/>
        </w:rPr>
        <w:t>)</w:t>
      </w:r>
      <w:r w:rsidRPr="004B04F1">
        <w:rPr>
          <w:rFonts w:hint="eastAsia"/>
          <w:sz w:val="28"/>
          <w:szCs w:val="28"/>
        </w:rPr>
        <w:t>已在丽水市</w:t>
      </w:r>
      <w:r w:rsidRPr="004B04F1">
        <w:rPr>
          <w:rFonts w:hint="eastAsia"/>
          <w:sz w:val="28"/>
          <w:szCs w:val="28"/>
        </w:rPr>
        <w:t>(2017-2018</w:t>
      </w:r>
      <w:r w:rsidRPr="004B04F1">
        <w:rPr>
          <w:rFonts w:hint="eastAsia"/>
          <w:sz w:val="28"/>
          <w:szCs w:val="28"/>
        </w:rPr>
        <w:t>年度</w:t>
      </w:r>
      <w:r w:rsidRPr="004B04F1">
        <w:rPr>
          <w:rFonts w:hint="eastAsia"/>
          <w:sz w:val="28"/>
          <w:szCs w:val="28"/>
        </w:rPr>
        <w:t>)</w:t>
      </w:r>
      <w:r w:rsidRPr="004B04F1">
        <w:rPr>
          <w:rFonts w:hint="eastAsia"/>
          <w:sz w:val="28"/>
          <w:szCs w:val="28"/>
        </w:rPr>
        <w:t>教科研先进集体和先进个人评选中获奖的集体和个人</w:t>
      </w:r>
      <w:r w:rsidRPr="004B04F1">
        <w:rPr>
          <w:rFonts w:hint="eastAsia"/>
          <w:sz w:val="28"/>
          <w:szCs w:val="28"/>
        </w:rPr>
        <w:t>,</w:t>
      </w:r>
      <w:r w:rsidRPr="004B04F1">
        <w:rPr>
          <w:rFonts w:hint="eastAsia"/>
          <w:sz w:val="28"/>
          <w:szCs w:val="28"/>
        </w:rPr>
        <w:t>原则上不再参加本次评选。</w:t>
      </w:r>
      <w:r w:rsidRPr="004B04F1">
        <w:rPr>
          <w:rFonts w:hint="eastAsia"/>
          <w:sz w:val="28"/>
          <w:szCs w:val="28"/>
        </w:rPr>
        <w:br/>
      </w:r>
      <w:r w:rsidRPr="004B04F1">
        <w:rPr>
          <w:rFonts w:hint="eastAsia"/>
          <w:sz w:val="28"/>
          <w:szCs w:val="28"/>
        </w:rPr>
        <w:t>二、申报数量</w:t>
      </w:r>
      <w:r w:rsidRPr="004B04F1">
        <w:rPr>
          <w:rFonts w:hint="eastAsia"/>
          <w:sz w:val="28"/>
          <w:szCs w:val="28"/>
        </w:rPr>
        <w:br/>
        <w:t>1.</w:t>
      </w:r>
      <w:r w:rsidRPr="004B04F1">
        <w:rPr>
          <w:rFonts w:hint="eastAsia"/>
          <w:sz w:val="28"/>
          <w:szCs w:val="28"/>
        </w:rPr>
        <w:t>县级教科研先进集体</w:t>
      </w:r>
      <w:r w:rsidRPr="004B04F1">
        <w:rPr>
          <w:sz w:val="28"/>
          <w:szCs w:val="28"/>
        </w:rPr>
        <w:t>10</w:t>
      </w:r>
      <w:r w:rsidRPr="004B04F1">
        <w:rPr>
          <w:rFonts w:hint="eastAsia"/>
          <w:sz w:val="28"/>
          <w:szCs w:val="28"/>
        </w:rPr>
        <w:t>个</w:t>
      </w:r>
      <w:r w:rsidRPr="004B04F1">
        <w:rPr>
          <w:rFonts w:hint="eastAsia"/>
          <w:sz w:val="28"/>
          <w:szCs w:val="28"/>
        </w:rPr>
        <w:t>(</w:t>
      </w:r>
      <w:r w:rsidRPr="004B04F1">
        <w:rPr>
          <w:rFonts w:hint="eastAsia"/>
          <w:sz w:val="28"/>
          <w:szCs w:val="28"/>
        </w:rPr>
        <w:t>含推荐市级</w:t>
      </w:r>
      <w:r w:rsidRPr="004B04F1">
        <w:rPr>
          <w:rFonts w:hint="eastAsia"/>
          <w:sz w:val="28"/>
          <w:szCs w:val="28"/>
        </w:rPr>
        <w:t>2</w:t>
      </w:r>
      <w:r w:rsidRPr="004B04F1">
        <w:rPr>
          <w:rFonts w:hint="eastAsia"/>
          <w:sz w:val="28"/>
          <w:szCs w:val="28"/>
        </w:rPr>
        <w:t>个</w:t>
      </w:r>
      <w:r w:rsidRPr="004B04F1">
        <w:rPr>
          <w:rFonts w:hint="eastAsia"/>
          <w:sz w:val="28"/>
          <w:szCs w:val="28"/>
        </w:rPr>
        <w:br/>
        <w:t>2</w:t>
      </w:r>
      <w:r w:rsidRPr="004B04F1">
        <w:rPr>
          <w:rFonts w:hint="eastAsia"/>
          <w:sz w:val="28"/>
          <w:szCs w:val="28"/>
        </w:rPr>
        <w:t>县级教科研先进个人</w:t>
      </w:r>
      <w:r w:rsidRPr="004B04F1">
        <w:rPr>
          <w:sz w:val="28"/>
          <w:szCs w:val="28"/>
        </w:rPr>
        <w:t>20</w:t>
      </w:r>
      <w:r w:rsidRPr="004B04F1">
        <w:rPr>
          <w:rFonts w:hint="eastAsia"/>
          <w:sz w:val="28"/>
          <w:szCs w:val="28"/>
        </w:rPr>
        <w:t>人</w:t>
      </w:r>
      <w:r w:rsidRPr="004B04F1">
        <w:rPr>
          <w:rFonts w:hint="eastAsia"/>
          <w:sz w:val="28"/>
          <w:szCs w:val="28"/>
        </w:rPr>
        <w:t>(</w:t>
      </w:r>
      <w:r w:rsidRPr="004B04F1">
        <w:rPr>
          <w:rFonts w:hint="eastAsia"/>
          <w:sz w:val="28"/>
          <w:szCs w:val="28"/>
        </w:rPr>
        <w:t>含推荐市级</w:t>
      </w:r>
      <w:r w:rsidRPr="004B04F1">
        <w:rPr>
          <w:sz w:val="28"/>
          <w:szCs w:val="28"/>
        </w:rPr>
        <w:t>4</w:t>
      </w:r>
      <w:r w:rsidRPr="004B04F1">
        <w:rPr>
          <w:sz w:val="28"/>
          <w:szCs w:val="28"/>
        </w:rPr>
        <w:t>人</w:t>
      </w:r>
      <w:r w:rsidRPr="004B04F1"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</w:t>
      </w:r>
      <w:r w:rsidRPr="00060D74">
        <w:rPr>
          <w:rFonts w:hint="eastAsia"/>
          <w:sz w:val="28"/>
          <w:szCs w:val="28"/>
        </w:rPr>
        <w:t>以上两个项目择优向市级教科先进集体和先进个人推荐</w:t>
      </w:r>
    </w:p>
    <w:p w:rsidR="007C0E14" w:rsidRPr="00060D74" w:rsidRDefault="007C0E14" w:rsidP="007C0E14">
      <w:pPr>
        <w:adjustRightInd w:val="0"/>
        <w:snapToGrid w:val="0"/>
        <w:spacing w:line="300" w:lineRule="auto"/>
        <w:rPr>
          <w:sz w:val="28"/>
          <w:szCs w:val="28"/>
        </w:rPr>
      </w:pPr>
      <w:r w:rsidRPr="00060D74">
        <w:rPr>
          <w:rFonts w:hint="eastAsia"/>
          <w:sz w:val="28"/>
          <w:szCs w:val="28"/>
        </w:rPr>
        <w:t>三、评选办法</w:t>
      </w:r>
      <w:r w:rsidRPr="00060D74">
        <w:rPr>
          <w:rFonts w:hint="eastAsia"/>
          <w:sz w:val="28"/>
          <w:szCs w:val="28"/>
        </w:rPr>
        <w:br/>
        <w:t>(</w:t>
      </w:r>
      <w:r w:rsidRPr="00060D74">
        <w:rPr>
          <w:rFonts w:hint="eastAsia"/>
          <w:sz w:val="28"/>
          <w:szCs w:val="28"/>
        </w:rPr>
        <w:t>一</w:t>
      </w:r>
      <w:r w:rsidRPr="00060D74">
        <w:rPr>
          <w:rFonts w:hint="eastAsia"/>
          <w:sz w:val="28"/>
          <w:szCs w:val="28"/>
        </w:rPr>
        <w:t>)</w:t>
      </w:r>
      <w:r w:rsidRPr="00060D74">
        <w:rPr>
          <w:rFonts w:hint="eastAsia"/>
          <w:sz w:val="28"/>
          <w:szCs w:val="28"/>
        </w:rPr>
        <w:t>本次评选采用限额申报</w:t>
      </w:r>
      <w:r w:rsidRPr="00060D74">
        <w:rPr>
          <w:rFonts w:hint="eastAsia"/>
          <w:sz w:val="28"/>
          <w:szCs w:val="28"/>
        </w:rPr>
        <w:t>,</w:t>
      </w:r>
      <w:r w:rsidRPr="00060D74">
        <w:rPr>
          <w:rFonts w:hint="eastAsia"/>
          <w:sz w:val="28"/>
          <w:szCs w:val="28"/>
        </w:rPr>
        <w:t>差额评选</w:t>
      </w:r>
      <w:r w:rsidRPr="00060D74">
        <w:rPr>
          <w:rFonts w:hint="eastAsia"/>
          <w:sz w:val="28"/>
          <w:szCs w:val="28"/>
        </w:rPr>
        <w:t>,</w:t>
      </w:r>
      <w:r w:rsidRPr="00060D74">
        <w:rPr>
          <w:rFonts w:hint="eastAsia"/>
          <w:sz w:val="28"/>
          <w:szCs w:val="28"/>
        </w:rPr>
        <w:t>择优推荐参加丽水市</w:t>
      </w:r>
      <w:r w:rsidRPr="00060D74">
        <w:rPr>
          <w:rFonts w:hint="eastAsia"/>
          <w:sz w:val="28"/>
          <w:szCs w:val="28"/>
        </w:rPr>
        <w:t>(2019</w:t>
      </w:r>
      <w:r w:rsidRPr="00060D74">
        <w:rPr>
          <w:rFonts w:hint="eastAsia"/>
          <w:sz w:val="28"/>
          <w:szCs w:val="28"/>
        </w:rPr>
        <w:t>—</w:t>
      </w:r>
      <w:r w:rsidRPr="00060D74">
        <w:rPr>
          <w:rFonts w:hint="eastAsia"/>
          <w:sz w:val="28"/>
          <w:szCs w:val="28"/>
        </w:rPr>
        <w:t>2020</w:t>
      </w:r>
      <w:r w:rsidRPr="00060D74">
        <w:rPr>
          <w:rFonts w:hint="eastAsia"/>
          <w:sz w:val="28"/>
          <w:szCs w:val="28"/>
        </w:rPr>
        <w:t>年度</w:t>
      </w:r>
      <w:r w:rsidRPr="00060D74">
        <w:rPr>
          <w:rFonts w:hint="eastAsia"/>
          <w:sz w:val="28"/>
          <w:szCs w:val="28"/>
        </w:rPr>
        <w:t>)</w:t>
      </w:r>
      <w:r w:rsidRPr="00060D74">
        <w:rPr>
          <w:rFonts w:hint="eastAsia"/>
          <w:sz w:val="28"/>
          <w:szCs w:val="28"/>
        </w:rPr>
        <w:t>相关项目的评选。</w:t>
      </w:r>
      <w:r w:rsidRPr="00060D74">
        <w:rPr>
          <w:rFonts w:hint="eastAsia"/>
          <w:sz w:val="28"/>
          <w:szCs w:val="28"/>
        </w:rPr>
        <w:br/>
        <w:t>(</w:t>
      </w:r>
      <w:r w:rsidRPr="00060D74">
        <w:rPr>
          <w:rFonts w:hint="eastAsia"/>
          <w:sz w:val="28"/>
          <w:szCs w:val="28"/>
        </w:rPr>
        <w:t>二</w:t>
      </w:r>
      <w:r w:rsidRPr="00060D74">
        <w:rPr>
          <w:rFonts w:hint="eastAsia"/>
          <w:sz w:val="28"/>
          <w:szCs w:val="28"/>
        </w:rPr>
        <w:t>)</w:t>
      </w:r>
      <w:r w:rsidRPr="00060D74">
        <w:rPr>
          <w:rFonts w:hint="eastAsia"/>
          <w:sz w:val="28"/>
          <w:szCs w:val="28"/>
        </w:rPr>
        <w:t>校级推荐工作学校教科室负责组织初评。</w:t>
      </w:r>
      <w:r w:rsidRPr="00060D74">
        <w:rPr>
          <w:rFonts w:hint="eastAsia"/>
          <w:sz w:val="28"/>
          <w:szCs w:val="28"/>
        </w:rPr>
        <w:t xml:space="preserve"> </w:t>
      </w:r>
      <w:r w:rsidRPr="00060D74">
        <w:rPr>
          <w:rFonts w:hint="eastAsia"/>
          <w:sz w:val="28"/>
          <w:szCs w:val="28"/>
        </w:rPr>
        <w:br/>
        <w:t>(</w:t>
      </w:r>
      <w:r w:rsidRPr="00060D74">
        <w:rPr>
          <w:rFonts w:hint="eastAsia"/>
          <w:sz w:val="28"/>
          <w:szCs w:val="28"/>
        </w:rPr>
        <w:t>三</w:t>
      </w:r>
      <w:r w:rsidRPr="00060D74">
        <w:rPr>
          <w:rFonts w:hint="eastAsia"/>
          <w:sz w:val="28"/>
          <w:szCs w:val="28"/>
        </w:rPr>
        <w:t>)</w:t>
      </w:r>
      <w:r w:rsidRPr="00060D74">
        <w:rPr>
          <w:rFonts w:hint="eastAsia"/>
          <w:sz w:val="28"/>
          <w:szCs w:val="28"/>
        </w:rPr>
        <w:t>由县教研室组织专家评审</w:t>
      </w:r>
      <w:r w:rsidRPr="00060D74">
        <w:rPr>
          <w:rFonts w:hint="eastAsia"/>
          <w:sz w:val="28"/>
          <w:szCs w:val="28"/>
        </w:rPr>
        <w:t>,</w:t>
      </w:r>
      <w:r w:rsidRPr="00060D74">
        <w:rPr>
          <w:rFonts w:hint="eastAsia"/>
          <w:sz w:val="28"/>
          <w:szCs w:val="28"/>
        </w:rPr>
        <w:t>确定县级教科研先进集体和教科研先进个人名单。</w:t>
      </w:r>
    </w:p>
    <w:p w:rsidR="007C0E14" w:rsidRPr="00060D74" w:rsidRDefault="007C0E14" w:rsidP="007C0E14">
      <w:pPr>
        <w:adjustRightInd w:val="0"/>
        <w:snapToGrid w:val="0"/>
        <w:spacing w:line="300" w:lineRule="auto"/>
        <w:rPr>
          <w:sz w:val="28"/>
          <w:szCs w:val="28"/>
        </w:rPr>
      </w:pPr>
      <w:r w:rsidRPr="00060D74">
        <w:rPr>
          <w:rFonts w:hint="eastAsia"/>
          <w:sz w:val="28"/>
          <w:szCs w:val="28"/>
        </w:rPr>
        <w:t>四、申报要求和受理截止时间</w:t>
      </w:r>
      <w:r w:rsidRPr="00060D74">
        <w:rPr>
          <w:rFonts w:hint="eastAsia"/>
          <w:sz w:val="28"/>
          <w:szCs w:val="28"/>
        </w:rPr>
        <w:br/>
        <w:t>(</w:t>
      </w:r>
      <w:proofErr w:type="gramStart"/>
      <w:r w:rsidRPr="00060D74">
        <w:rPr>
          <w:rFonts w:hint="eastAsia"/>
          <w:sz w:val="28"/>
          <w:szCs w:val="28"/>
        </w:rPr>
        <w:t>一</w:t>
      </w:r>
      <w:proofErr w:type="gramEnd"/>
      <w:r w:rsidRPr="00060D74">
        <w:rPr>
          <w:rFonts w:hint="eastAsia"/>
          <w:sz w:val="28"/>
          <w:szCs w:val="28"/>
        </w:rPr>
        <w:t>)</w:t>
      </w:r>
      <w:r w:rsidRPr="00060D74">
        <w:rPr>
          <w:rFonts w:hint="eastAsia"/>
          <w:sz w:val="28"/>
          <w:szCs w:val="28"/>
        </w:rPr>
        <w:t>申报集体和个人填写相应《申报表》</w:t>
      </w:r>
      <w:r w:rsidRPr="00060D74">
        <w:rPr>
          <w:rFonts w:hint="eastAsia"/>
          <w:sz w:val="28"/>
          <w:szCs w:val="28"/>
        </w:rPr>
        <w:t>(</w:t>
      </w:r>
      <w:r w:rsidRPr="00060D74">
        <w:rPr>
          <w:rFonts w:hint="eastAsia"/>
          <w:sz w:val="28"/>
          <w:szCs w:val="28"/>
        </w:rPr>
        <w:t>见附件</w:t>
      </w:r>
      <w:r w:rsidRPr="00060D74">
        <w:rPr>
          <w:rFonts w:hint="eastAsia"/>
          <w:sz w:val="28"/>
          <w:szCs w:val="28"/>
        </w:rPr>
        <w:t>2</w:t>
      </w:r>
      <w:r w:rsidRPr="00060D74">
        <w:rPr>
          <w:rFonts w:hint="eastAsia"/>
          <w:sz w:val="28"/>
          <w:szCs w:val="28"/>
        </w:rPr>
        <w:t>、</w:t>
      </w:r>
      <w:r w:rsidRPr="00060D74">
        <w:rPr>
          <w:rFonts w:hint="eastAsia"/>
          <w:sz w:val="28"/>
          <w:szCs w:val="28"/>
        </w:rPr>
        <w:t>3),</w:t>
      </w:r>
      <w:r w:rsidRPr="00060D74">
        <w:rPr>
          <w:rFonts w:hint="eastAsia"/>
          <w:sz w:val="28"/>
          <w:szCs w:val="28"/>
        </w:rPr>
        <w:br/>
      </w:r>
      <w:r w:rsidRPr="00060D74">
        <w:rPr>
          <w:rFonts w:hint="eastAsia"/>
          <w:sz w:val="28"/>
          <w:szCs w:val="28"/>
        </w:rPr>
        <w:t>一式三份</w:t>
      </w:r>
      <w:r w:rsidRPr="00060D74">
        <w:rPr>
          <w:rFonts w:hint="eastAsia"/>
          <w:sz w:val="28"/>
          <w:szCs w:val="28"/>
        </w:rPr>
        <w:t>(</w:t>
      </w:r>
      <w:r w:rsidRPr="00060D74">
        <w:rPr>
          <w:rFonts w:hint="eastAsia"/>
          <w:sz w:val="28"/>
          <w:szCs w:val="28"/>
        </w:rPr>
        <w:t>每份申报表后须附相关文件和证明材料的复印件</w:t>
      </w:r>
      <w:r w:rsidRPr="00060D74">
        <w:rPr>
          <w:rFonts w:hint="eastAsia"/>
          <w:sz w:val="28"/>
          <w:szCs w:val="28"/>
        </w:rPr>
        <w:t>,</w:t>
      </w:r>
      <w:r w:rsidRPr="00060D74">
        <w:rPr>
          <w:rFonts w:hint="eastAsia"/>
          <w:sz w:val="28"/>
          <w:szCs w:val="28"/>
        </w:rPr>
        <w:t>并与</w:t>
      </w:r>
      <w:bookmarkStart w:id="0" w:name="_GoBack"/>
      <w:bookmarkEnd w:id="0"/>
      <w:r w:rsidRPr="00060D74">
        <w:rPr>
          <w:rFonts w:hint="eastAsia"/>
          <w:sz w:val="28"/>
          <w:szCs w:val="28"/>
        </w:rPr>
        <w:t>申报表合订成册</w:t>
      </w:r>
      <w:r w:rsidRPr="00060D74">
        <w:rPr>
          <w:rFonts w:hint="eastAsia"/>
          <w:sz w:val="28"/>
          <w:szCs w:val="28"/>
        </w:rPr>
        <w:t>),</w:t>
      </w:r>
      <w:r w:rsidRPr="00060D74">
        <w:rPr>
          <w:rFonts w:hint="eastAsia"/>
          <w:sz w:val="28"/>
          <w:szCs w:val="28"/>
        </w:rPr>
        <w:t>经学校签署意见、加盖公章后</w:t>
      </w:r>
      <w:r w:rsidRPr="00060D74">
        <w:rPr>
          <w:rFonts w:hint="eastAsia"/>
          <w:sz w:val="28"/>
          <w:szCs w:val="28"/>
        </w:rPr>
        <w:t>,</w:t>
      </w:r>
      <w:r w:rsidRPr="00060D74">
        <w:rPr>
          <w:rFonts w:hint="eastAsia"/>
          <w:sz w:val="28"/>
          <w:szCs w:val="28"/>
        </w:rPr>
        <w:t>统一报遂昌县教育研究室罗时</w:t>
      </w:r>
      <w:proofErr w:type="gramStart"/>
      <w:r w:rsidRPr="00060D74">
        <w:rPr>
          <w:rFonts w:hint="eastAsia"/>
          <w:sz w:val="28"/>
          <w:szCs w:val="28"/>
        </w:rPr>
        <w:t>长老师</w:t>
      </w:r>
      <w:proofErr w:type="gramEnd"/>
      <w:r w:rsidRPr="00060D74">
        <w:rPr>
          <w:rFonts w:hint="eastAsia"/>
          <w:sz w:val="28"/>
          <w:szCs w:val="28"/>
        </w:rPr>
        <w:t>,</w:t>
      </w:r>
      <w:r w:rsidRPr="00060D74">
        <w:rPr>
          <w:rFonts w:hint="eastAsia"/>
          <w:sz w:val="28"/>
          <w:szCs w:val="28"/>
        </w:rPr>
        <w:t>逾期视为自动放弃。</w:t>
      </w:r>
      <w:r w:rsidRPr="00060D74">
        <w:rPr>
          <w:rFonts w:hint="eastAsia"/>
          <w:sz w:val="28"/>
          <w:szCs w:val="28"/>
        </w:rPr>
        <w:br/>
        <w:t>(</w:t>
      </w:r>
      <w:r w:rsidRPr="00060D74">
        <w:rPr>
          <w:rFonts w:hint="eastAsia"/>
          <w:sz w:val="28"/>
          <w:szCs w:val="28"/>
        </w:rPr>
        <w:t>二</w:t>
      </w:r>
      <w:r w:rsidRPr="00060D74">
        <w:rPr>
          <w:rFonts w:hint="eastAsia"/>
          <w:sz w:val="28"/>
          <w:szCs w:val="28"/>
        </w:rPr>
        <w:t xml:space="preserve">) </w:t>
      </w:r>
      <w:r w:rsidRPr="00060D74">
        <w:rPr>
          <w:rFonts w:hint="eastAsia"/>
          <w:sz w:val="28"/>
          <w:szCs w:val="28"/>
        </w:rPr>
        <w:t>申报材料审核后</w:t>
      </w:r>
      <w:r w:rsidRPr="00060D74">
        <w:rPr>
          <w:rFonts w:hint="eastAsia"/>
          <w:sz w:val="28"/>
          <w:szCs w:val="28"/>
        </w:rPr>
        <w:t>,</w:t>
      </w:r>
      <w:r w:rsidRPr="00060D74">
        <w:rPr>
          <w:rFonts w:hint="eastAsia"/>
          <w:sz w:val="28"/>
          <w:szCs w:val="28"/>
        </w:rPr>
        <w:t>于</w:t>
      </w:r>
      <w:r w:rsidRPr="00060D74">
        <w:rPr>
          <w:rFonts w:hint="eastAsia"/>
          <w:sz w:val="28"/>
          <w:szCs w:val="28"/>
        </w:rPr>
        <w:t>9</w:t>
      </w:r>
      <w:r w:rsidRPr="00060D74">
        <w:rPr>
          <w:rFonts w:hint="eastAsia"/>
          <w:sz w:val="28"/>
          <w:szCs w:val="28"/>
        </w:rPr>
        <w:t>月</w:t>
      </w:r>
      <w:r w:rsidRPr="00060D74">
        <w:rPr>
          <w:sz w:val="28"/>
          <w:szCs w:val="28"/>
        </w:rPr>
        <w:t>6</w:t>
      </w:r>
      <w:r w:rsidRPr="00060D74">
        <w:rPr>
          <w:rFonts w:hint="eastAsia"/>
          <w:sz w:val="28"/>
          <w:szCs w:val="28"/>
        </w:rPr>
        <w:t>日前交到遂昌县教育研究室罗时长老师（新实验小学师训大楼三楼</w:t>
      </w:r>
      <w:r w:rsidRPr="00060D74">
        <w:rPr>
          <w:rFonts w:hint="eastAsia"/>
          <w:sz w:val="28"/>
          <w:szCs w:val="28"/>
        </w:rPr>
        <w:t>3</w:t>
      </w:r>
      <w:r w:rsidRPr="00060D74">
        <w:rPr>
          <w:sz w:val="28"/>
          <w:szCs w:val="28"/>
        </w:rPr>
        <w:t>08</w:t>
      </w:r>
      <w:r w:rsidRPr="00060D74">
        <w:rPr>
          <w:rFonts w:hint="eastAsia"/>
          <w:sz w:val="28"/>
          <w:szCs w:val="28"/>
        </w:rPr>
        <w:t>），电子稿发送到</w:t>
      </w:r>
      <w:r w:rsidRPr="00060D74">
        <w:rPr>
          <w:sz w:val="28"/>
          <w:szCs w:val="28"/>
        </w:rPr>
        <w:t>1047767648</w:t>
      </w:r>
      <w:r w:rsidRPr="00060D74">
        <w:rPr>
          <w:rFonts w:hint="eastAsia"/>
          <w:sz w:val="28"/>
          <w:szCs w:val="28"/>
        </w:rPr>
        <w:t>@</w:t>
      </w:r>
      <w:r w:rsidRPr="00060D74">
        <w:rPr>
          <w:sz w:val="28"/>
          <w:szCs w:val="28"/>
        </w:rPr>
        <w:t>Qqq.</w:t>
      </w:r>
      <w:proofErr w:type="gramStart"/>
      <w:r w:rsidRPr="00060D74">
        <w:rPr>
          <w:sz w:val="28"/>
          <w:szCs w:val="28"/>
        </w:rPr>
        <w:t>com</w:t>
      </w:r>
      <w:proofErr w:type="gramEnd"/>
    </w:p>
    <w:p w:rsidR="007C0E14" w:rsidRPr="00060D74" w:rsidRDefault="007C0E14" w:rsidP="007C0E14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7C0E14" w:rsidRPr="004B04F1" w:rsidRDefault="007C0E14" w:rsidP="007C0E14">
      <w:pPr>
        <w:adjustRightInd w:val="0"/>
        <w:snapToGrid w:val="0"/>
        <w:spacing w:line="300" w:lineRule="auto"/>
        <w:rPr>
          <w:sz w:val="28"/>
          <w:szCs w:val="28"/>
        </w:rPr>
      </w:pPr>
      <w:r w:rsidRPr="004B04F1">
        <w:rPr>
          <w:rFonts w:hint="eastAsia"/>
          <w:sz w:val="28"/>
          <w:szCs w:val="28"/>
        </w:rPr>
        <w:t>附件</w:t>
      </w:r>
      <w:r w:rsidRPr="004B04F1">
        <w:rPr>
          <w:rFonts w:hint="eastAsia"/>
          <w:sz w:val="28"/>
          <w:szCs w:val="28"/>
        </w:rPr>
        <w:t>:</w:t>
      </w:r>
    </w:p>
    <w:p w:rsidR="007C0E14" w:rsidRDefault="007C0E14" w:rsidP="007C0E14">
      <w:pPr>
        <w:pStyle w:val="a5"/>
        <w:adjustRightInd w:val="0"/>
        <w:snapToGrid w:val="0"/>
        <w:spacing w:line="300" w:lineRule="auto"/>
        <w:ind w:left="36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4B04F1">
        <w:rPr>
          <w:rFonts w:hint="eastAsia"/>
          <w:sz w:val="28"/>
          <w:szCs w:val="28"/>
        </w:rPr>
        <w:t>遂昌县教育科研先集体先进个人评选条件</w:t>
      </w:r>
      <w:r w:rsidRPr="004B04F1">
        <w:rPr>
          <w:rFonts w:hint="eastAsia"/>
          <w:sz w:val="28"/>
          <w:szCs w:val="28"/>
        </w:rPr>
        <w:br/>
        <w:t>2.</w:t>
      </w:r>
      <w:r w:rsidRPr="004B04F1">
        <w:rPr>
          <w:rFonts w:hint="eastAsia"/>
          <w:sz w:val="28"/>
          <w:szCs w:val="28"/>
        </w:rPr>
        <w:t>遂昌县</w:t>
      </w:r>
      <w:r w:rsidRPr="004B04F1">
        <w:rPr>
          <w:rFonts w:hint="eastAsia"/>
          <w:sz w:val="28"/>
          <w:szCs w:val="28"/>
        </w:rPr>
        <w:t>(2019</w:t>
      </w:r>
      <w:r w:rsidRPr="004B04F1">
        <w:rPr>
          <w:rFonts w:hint="eastAsia"/>
          <w:sz w:val="28"/>
          <w:szCs w:val="28"/>
        </w:rPr>
        <w:t>—</w:t>
      </w:r>
      <w:r w:rsidRPr="004B04F1">
        <w:rPr>
          <w:rFonts w:hint="eastAsia"/>
          <w:sz w:val="28"/>
          <w:szCs w:val="28"/>
        </w:rPr>
        <w:t>2O</w:t>
      </w:r>
      <w:proofErr w:type="gramStart"/>
      <w:r w:rsidRPr="004B04F1">
        <w:rPr>
          <w:rFonts w:hint="eastAsia"/>
          <w:sz w:val="28"/>
          <w:szCs w:val="28"/>
        </w:rPr>
        <w:t>20</w:t>
      </w:r>
      <w:proofErr w:type="gramEnd"/>
      <w:r w:rsidRPr="004B04F1">
        <w:rPr>
          <w:rFonts w:hint="eastAsia"/>
          <w:sz w:val="28"/>
          <w:szCs w:val="28"/>
        </w:rPr>
        <w:t>年度</w:t>
      </w:r>
      <w:r w:rsidRPr="004B04F1">
        <w:rPr>
          <w:rFonts w:hint="eastAsia"/>
          <w:sz w:val="28"/>
          <w:szCs w:val="28"/>
        </w:rPr>
        <w:t>)</w:t>
      </w:r>
      <w:r w:rsidRPr="004B04F1">
        <w:rPr>
          <w:rFonts w:hint="eastAsia"/>
          <w:sz w:val="28"/>
          <w:szCs w:val="28"/>
        </w:rPr>
        <w:t>教科研先进集体申报表</w:t>
      </w:r>
      <w:r w:rsidRPr="004B04F1">
        <w:rPr>
          <w:rFonts w:hint="eastAsia"/>
          <w:sz w:val="28"/>
          <w:szCs w:val="28"/>
        </w:rPr>
        <w:br/>
        <w:t>3.</w:t>
      </w:r>
      <w:r w:rsidRPr="004B04F1">
        <w:rPr>
          <w:rFonts w:hint="eastAsia"/>
          <w:sz w:val="28"/>
          <w:szCs w:val="28"/>
        </w:rPr>
        <w:t>遂昌县</w:t>
      </w:r>
      <w:r w:rsidRPr="004B04F1">
        <w:rPr>
          <w:rFonts w:hint="eastAsia"/>
          <w:sz w:val="28"/>
          <w:szCs w:val="28"/>
        </w:rPr>
        <w:t>(2019</w:t>
      </w:r>
      <w:r w:rsidRPr="004B04F1">
        <w:rPr>
          <w:rFonts w:hint="eastAsia"/>
          <w:sz w:val="28"/>
          <w:szCs w:val="28"/>
        </w:rPr>
        <w:t>—</w:t>
      </w:r>
      <w:r w:rsidRPr="004B04F1">
        <w:rPr>
          <w:rFonts w:hint="eastAsia"/>
          <w:sz w:val="28"/>
          <w:szCs w:val="28"/>
        </w:rPr>
        <w:t>2020</w:t>
      </w:r>
      <w:r w:rsidRPr="004B04F1">
        <w:rPr>
          <w:rFonts w:hint="eastAsia"/>
          <w:sz w:val="28"/>
          <w:szCs w:val="28"/>
        </w:rPr>
        <w:t>年度</w:t>
      </w:r>
      <w:r w:rsidRPr="004B04F1">
        <w:rPr>
          <w:rFonts w:hint="eastAsia"/>
          <w:sz w:val="28"/>
          <w:szCs w:val="28"/>
        </w:rPr>
        <w:t>)</w:t>
      </w:r>
      <w:r w:rsidRPr="004B04F1">
        <w:rPr>
          <w:rFonts w:hint="eastAsia"/>
          <w:sz w:val="28"/>
          <w:szCs w:val="28"/>
        </w:rPr>
        <w:t>教料</w:t>
      </w:r>
      <w:proofErr w:type="gramStart"/>
      <w:r w:rsidRPr="004B04F1">
        <w:rPr>
          <w:rFonts w:hint="eastAsia"/>
          <w:sz w:val="28"/>
          <w:szCs w:val="28"/>
        </w:rPr>
        <w:t>研</w:t>
      </w:r>
      <w:proofErr w:type="gramEnd"/>
      <w:r w:rsidRPr="004B04F1">
        <w:rPr>
          <w:rFonts w:hint="eastAsia"/>
          <w:sz w:val="28"/>
          <w:szCs w:val="28"/>
        </w:rPr>
        <w:t>先进个人申报表</w:t>
      </w:r>
      <w:r w:rsidRPr="004B04F1">
        <w:rPr>
          <w:rFonts w:hint="eastAsia"/>
          <w:sz w:val="28"/>
          <w:szCs w:val="28"/>
        </w:rPr>
        <w:br/>
        <w:t>4.</w:t>
      </w:r>
      <w:r w:rsidRPr="004B04F1">
        <w:rPr>
          <w:rFonts w:hint="eastAsia"/>
          <w:sz w:val="28"/>
          <w:szCs w:val="28"/>
        </w:rPr>
        <w:t>申报遂昌县</w:t>
      </w:r>
      <w:r w:rsidRPr="004B04F1">
        <w:rPr>
          <w:rFonts w:hint="eastAsia"/>
          <w:sz w:val="28"/>
          <w:szCs w:val="28"/>
        </w:rPr>
        <w:t>(2019</w:t>
      </w:r>
      <w:r w:rsidRPr="004B04F1">
        <w:rPr>
          <w:rFonts w:hint="eastAsia"/>
          <w:sz w:val="28"/>
          <w:szCs w:val="28"/>
        </w:rPr>
        <w:t>—</w:t>
      </w:r>
      <w:r w:rsidRPr="004B04F1">
        <w:rPr>
          <w:rFonts w:hint="eastAsia"/>
          <w:sz w:val="28"/>
          <w:szCs w:val="28"/>
        </w:rPr>
        <w:t>2020</w:t>
      </w:r>
      <w:r w:rsidRPr="004B04F1">
        <w:rPr>
          <w:rFonts w:hint="eastAsia"/>
          <w:sz w:val="28"/>
          <w:szCs w:val="28"/>
        </w:rPr>
        <w:t>年度</w:t>
      </w:r>
      <w:r w:rsidRPr="004B04F1">
        <w:rPr>
          <w:rFonts w:hint="eastAsia"/>
          <w:sz w:val="28"/>
          <w:szCs w:val="28"/>
        </w:rPr>
        <w:t>)</w:t>
      </w:r>
      <w:r w:rsidRPr="004B04F1">
        <w:rPr>
          <w:rFonts w:hint="eastAsia"/>
          <w:sz w:val="28"/>
          <w:szCs w:val="28"/>
        </w:rPr>
        <w:t>教科研先进分类汇总表</w:t>
      </w:r>
      <w:r w:rsidRPr="004B04F1">
        <w:rPr>
          <w:rFonts w:hint="eastAsia"/>
          <w:sz w:val="28"/>
          <w:szCs w:val="28"/>
        </w:rPr>
        <w:br/>
      </w:r>
    </w:p>
    <w:p w:rsidR="007C0E14" w:rsidRPr="00915023" w:rsidRDefault="007C0E14" w:rsidP="007C0E14">
      <w:pPr>
        <w:pStyle w:val="a5"/>
        <w:adjustRightInd w:val="0"/>
        <w:snapToGrid w:val="0"/>
        <w:spacing w:line="300" w:lineRule="auto"/>
        <w:ind w:left="360" w:firstLineChars="0" w:firstLine="0"/>
        <w:rPr>
          <w:sz w:val="28"/>
          <w:szCs w:val="28"/>
        </w:rPr>
      </w:pPr>
    </w:p>
    <w:p w:rsidR="007C0E14" w:rsidRDefault="007C0E14" w:rsidP="007C0E14">
      <w:pPr>
        <w:tabs>
          <w:tab w:val="left" w:pos="7560"/>
        </w:tabs>
        <w:spacing w:line="52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二〇二一年八月九日</w:t>
      </w:r>
    </w:p>
    <w:p w:rsidR="007C0E14" w:rsidRDefault="007C0E14" w:rsidP="007C0E14">
      <w:pPr>
        <w:tabs>
          <w:tab w:val="left" w:pos="7560"/>
        </w:tabs>
        <w:spacing w:line="520" w:lineRule="exact"/>
        <w:ind w:firstLineChars="1600" w:firstLine="5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遂昌县教育研究室</w:t>
      </w:r>
    </w:p>
    <w:p w:rsidR="007C0E14" w:rsidRDefault="007C0E14" w:rsidP="007C0E14">
      <w:pPr>
        <w:tabs>
          <w:tab w:val="left" w:pos="7560"/>
        </w:tabs>
        <w:spacing w:line="52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p w:rsidR="007C0E14" w:rsidRDefault="007C0E14" w:rsidP="007C0E14">
      <w:pPr>
        <w:tabs>
          <w:tab w:val="left" w:pos="7560"/>
        </w:tabs>
        <w:spacing w:line="520" w:lineRule="exact"/>
        <w:ind w:firstLineChars="1600" w:firstLine="5120"/>
        <w:rPr>
          <w:rFonts w:ascii="仿宋" w:eastAsia="仿宋" w:hAnsi="仿宋" w:cs="宋体"/>
          <w:kern w:val="0"/>
          <w:sz w:val="32"/>
          <w:szCs w:val="32"/>
        </w:rPr>
      </w:pPr>
    </w:p>
    <w:p w:rsidR="007C0E14" w:rsidRDefault="007C0E14" w:rsidP="007C0E14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7C0E14" w:rsidRDefault="007C0E14" w:rsidP="007C0E14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C0E14" w:rsidRDefault="00654243" w:rsidP="007C0E14">
      <w:pPr>
        <w:snapToGrid w:val="0"/>
        <w:spacing w:line="520" w:lineRule="exact"/>
        <w:rPr>
          <w:rFonts w:ascii="宋体" w:hAnsi="宋体" w:cs="宋体"/>
          <w:kern w:val="0"/>
          <w:sz w:val="28"/>
          <w:szCs w:val="28"/>
        </w:rPr>
      </w:pPr>
      <w:r w:rsidRPr="00654243">
        <w:rPr>
          <w:rFonts w:ascii="仿宋" w:eastAsia="仿宋" w:hAnsi="仿宋"/>
          <w:sz w:val="32"/>
          <w:szCs w:val="32"/>
        </w:rPr>
        <w:pict>
          <v:line id="直线 4" o:spid="_x0000_s1028" style="position:absolute;left:0;text-align:left;z-index:251662336" from="-1.5pt,28.7pt" to="443.85pt,28.7pt" strokeweight="1pt"/>
        </w:pict>
      </w:r>
      <w:r w:rsidRPr="00654243">
        <w:rPr>
          <w:rFonts w:ascii="仿宋" w:eastAsia="仿宋" w:hAnsi="仿宋"/>
          <w:sz w:val="32"/>
          <w:szCs w:val="32"/>
        </w:rPr>
        <w:pict>
          <v:line id="直线 3" o:spid="_x0000_s1027" style="position:absolute;left:0;text-align:left;z-index:251661312" from="0,0" to="444.6pt,0"/>
        </w:pict>
      </w:r>
      <w:r w:rsidR="007C0E14">
        <w:rPr>
          <w:rFonts w:ascii="仿宋" w:eastAsia="仿宋" w:hAnsi="仿宋" w:hint="eastAsia"/>
          <w:sz w:val="32"/>
          <w:szCs w:val="32"/>
        </w:rPr>
        <w:t>遂昌县教育研究室                202</w:t>
      </w:r>
      <w:r w:rsidR="0028222E">
        <w:rPr>
          <w:rFonts w:ascii="仿宋" w:eastAsia="仿宋" w:hAnsi="仿宋" w:hint="eastAsia"/>
          <w:sz w:val="32"/>
          <w:szCs w:val="32"/>
        </w:rPr>
        <w:t>1</w:t>
      </w:r>
      <w:r w:rsidR="007C0E14">
        <w:rPr>
          <w:rFonts w:ascii="仿宋" w:eastAsia="仿宋" w:hAnsi="仿宋" w:hint="eastAsia"/>
          <w:sz w:val="32"/>
          <w:szCs w:val="32"/>
        </w:rPr>
        <w:t xml:space="preserve">年8月9日印发  </w:t>
      </w:r>
    </w:p>
    <w:sectPr w:rsidR="007C0E14" w:rsidSect="007C0E14">
      <w:footerReference w:type="even" r:id="rId7"/>
      <w:footerReference w:type="default" r:id="rId8"/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72" w:rsidRDefault="00624D72" w:rsidP="007B2449">
      <w:r>
        <w:separator/>
      </w:r>
    </w:p>
  </w:endnote>
  <w:endnote w:type="continuationSeparator" w:id="0">
    <w:p w:rsidR="00624D72" w:rsidRDefault="00624D72" w:rsidP="007B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5D" w:rsidRDefault="00654243">
    <w:pPr>
      <w:pStyle w:val="a4"/>
      <w:framePr w:wrap="around" w:vAnchor="text" w:hAnchor="margin" w:xAlign="right" w:y="1"/>
      <w:rPr>
        <w:rStyle w:val="a7"/>
      </w:rPr>
    </w:pPr>
    <w:r>
      <w:fldChar w:fldCharType="begin"/>
    </w:r>
    <w:r w:rsidR="00A5205D">
      <w:rPr>
        <w:rStyle w:val="a7"/>
      </w:rPr>
      <w:instrText xml:space="preserve">PAGE  </w:instrText>
    </w:r>
    <w:r>
      <w:fldChar w:fldCharType="end"/>
    </w:r>
  </w:p>
  <w:p w:rsidR="00A5205D" w:rsidRDefault="00A5205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05D" w:rsidRDefault="00A5205D">
    <w:pPr>
      <w:pStyle w:val="a4"/>
      <w:framePr w:wrap="around" w:vAnchor="text" w:hAnchor="margin" w:xAlign="right" w:y="1"/>
      <w:rPr>
        <w:rStyle w:val="a7"/>
      </w:rPr>
    </w:pPr>
    <w:r>
      <w:rPr>
        <w:rStyle w:val="a7"/>
        <w:rFonts w:hint="eastAsia"/>
      </w:rPr>
      <w:t>--</w:t>
    </w:r>
    <w:r w:rsidR="00654243">
      <w:fldChar w:fldCharType="begin"/>
    </w:r>
    <w:r>
      <w:rPr>
        <w:rStyle w:val="a7"/>
      </w:rPr>
      <w:instrText xml:space="preserve">PAGE  </w:instrText>
    </w:r>
    <w:r w:rsidR="00654243">
      <w:fldChar w:fldCharType="separate"/>
    </w:r>
    <w:r w:rsidR="0028222E">
      <w:rPr>
        <w:rStyle w:val="a7"/>
        <w:noProof/>
      </w:rPr>
      <w:t>2</w:t>
    </w:r>
    <w:r w:rsidR="00654243">
      <w:fldChar w:fldCharType="end"/>
    </w:r>
    <w:r>
      <w:rPr>
        <w:rStyle w:val="a7"/>
        <w:rFonts w:hint="eastAsia"/>
      </w:rPr>
      <w:t>--</w:t>
    </w:r>
  </w:p>
  <w:p w:rsidR="00A5205D" w:rsidRDefault="00A5205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72" w:rsidRDefault="00624D72" w:rsidP="007B2449">
      <w:r>
        <w:separator/>
      </w:r>
    </w:p>
  </w:footnote>
  <w:footnote w:type="continuationSeparator" w:id="0">
    <w:p w:rsidR="00624D72" w:rsidRDefault="00624D72" w:rsidP="007B2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A38E7"/>
    <w:multiLevelType w:val="hybridMultilevel"/>
    <w:tmpl w:val="C1242452"/>
    <w:lvl w:ilvl="0" w:tplc="CA968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F6C"/>
    <w:rsid w:val="00025876"/>
    <w:rsid w:val="00060D74"/>
    <w:rsid w:val="0028222E"/>
    <w:rsid w:val="002B6B29"/>
    <w:rsid w:val="003F7F6C"/>
    <w:rsid w:val="004B04F1"/>
    <w:rsid w:val="005C0B4F"/>
    <w:rsid w:val="00624D72"/>
    <w:rsid w:val="00654243"/>
    <w:rsid w:val="007B2449"/>
    <w:rsid w:val="007C0E14"/>
    <w:rsid w:val="008755F4"/>
    <w:rsid w:val="00876D40"/>
    <w:rsid w:val="0088047F"/>
    <w:rsid w:val="00885836"/>
    <w:rsid w:val="00A42C64"/>
    <w:rsid w:val="00A5205D"/>
    <w:rsid w:val="00A87F4A"/>
    <w:rsid w:val="00AA3F58"/>
    <w:rsid w:val="00AF71BE"/>
    <w:rsid w:val="00B07957"/>
    <w:rsid w:val="00BC0E4E"/>
    <w:rsid w:val="00BF3F0E"/>
    <w:rsid w:val="00CE1B66"/>
    <w:rsid w:val="00CF579B"/>
    <w:rsid w:val="00D631FE"/>
    <w:rsid w:val="00D653C5"/>
    <w:rsid w:val="00D66BA3"/>
    <w:rsid w:val="00EF043F"/>
    <w:rsid w:val="00F035B3"/>
    <w:rsid w:val="00F3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49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3F0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449"/>
    <w:rPr>
      <w:sz w:val="18"/>
      <w:szCs w:val="18"/>
    </w:rPr>
  </w:style>
  <w:style w:type="paragraph" w:styleId="a4">
    <w:name w:val="footer"/>
    <w:basedOn w:val="a"/>
    <w:link w:val="Char0"/>
    <w:unhideWhenUsed/>
    <w:rsid w:val="007B24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44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F3F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B04F1"/>
    <w:pPr>
      <w:ind w:firstLineChars="200" w:firstLine="420"/>
    </w:pPr>
  </w:style>
  <w:style w:type="character" w:customStyle="1" w:styleId="a6">
    <w:name w:val="页脚 字符"/>
    <w:rsid w:val="00A5205D"/>
    <w:rPr>
      <w:rFonts w:ascii="Times New Roman" w:hAnsi="Times New Roman"/>
      <w:kern w:val="2"/>
      <w:sz w:val="18"/>
      <w:szCs w:val="18"/>
    </w:rPr>
  </w:style>
  <w:style w:type="character" w:styleId="a7">
    <w:name w:val="page number"/>
    <w:basedOn w:val="a0"/>
    <w:rsid w:val="00A5205D"/>
  </w:style>
  <w:style w:type="character" w:styleId="a8">
    <w:name w:val="Strong"/>
    <w:qFormat/>
    <w:rsid w:val="007C0E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2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</cp:lastModifiedBy>
  <cp:revision>15</cp:revision>
  <dcterms:created xsi:type="dcterms:W3CDTF">2020-03-27T06:27:00Z</dcterms:created>
  <dcterms:modified xsi:type="dcterms:W3CDTF">2021-08-09T09:00:00Z</dcterms:modified>
</cp:coreProperties>
</file>