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C5" w:rsidRPr="00DC24C5" w:rsidRDefault="00DC24C5" w:rsidP="00DC24C5">
      <w:pPr>
        <w:widowControl/>
        <w:spacing w:line="375" w:lineRule="atLeast"/>
        <w:jc w:val="center"/>
        <w:rPr>
          <w:rFonts w:ascii="黑体" w:eastAsia="黑体" w:hAnsi="黑体" w:cs="宋体"/>
          <w:bCs/>
          <w:color w:val="FF0000"/>
          <w:kern w:val="0"/>
          <w:sz w:val="84"/>
        </w:rPr>
      </w:pPr>
      <w:r w:rsidRPr="00DC24C5">
        <w:rPr>
          <w:rFonts w:ascii="黑体" w:eastAsia="黑体" w:hAnsi="黑体" w:cs="宋体" w:hint="eastAsia"/>
          <w:bCs/>
          <w:color w:val="FF0000"/>
          <w:kern w:val="0"/>
          <w:sz w:val="84"/>
        </w:rPr>
        <w:t>遂昌县教育研究室</w:t>
      </w:r>
    </w:p>
    <w:p w:rsidR="00DC24C5" w:rsidRDefault="00DC24C5" w:rsidP="00DC24C5">
      <w:pPr>
        <w:widowControl/>
        <w:wordWrap w:val="0"/>
        <w:spacing w:line="360" w:lineRule="auto"/>
        <w:jc w:val="center"/>
        <w:rPr>
          <w:sz w:val="15"/>
          <w:szCs w:val="15"/>
        </w:rPr>
      </w:pPr>
    </w:p>
    <w:p w:rsidR="00DC24C5" w:rsidRDefault="00DC24C5" w:rsidP="00DC24C5">
      <w:pPr>
        <w:widowControl/>
        <w:wordWrap w:val="0"/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hint="eastAsia"/>
          <w:sz w:val="28"/>
        </w:rPr>
        <w:t>遂教研〖2021〗第5</w:t>
      </w:r>
      <w:r w:rsidR="00ED66FA">
        <w:rPr>
          <w:rFonts w:hint="eastAsia"/>
          <w:sz w:val="28"/>
        </w:rPr>
        <w:t>2</w:t>
      </w:r>
      <w:r>
        <w:rPr>
          <w:rFonts w:hint="eastAsia"/>
          <w:sz w:val="28"/>
        </w:rPr>
        <w:t>号</w:t>
      </w:r>
    </w:p>
    <w:p w:rsidR="00DC24C5" w:rsidRDefault="004B679E" w:rsidP="00DC24C5">
      <w:pPr>
        <w:widowControl/>
        <w:wordWrap w:val="0"/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4B679E">
        <w:rPr>
          <w:rFonts w:ascii="宋体" w:hAnsi="宋体" w:cs="宋体"/>
          <w:kern w:val="0"/>
          <w:sz w:val="28"/>
          <w:szCs w:val="21"/>
        </w:rPr>
        <w:pict>
          <v:line id="直线 2" o:spid="_x0000_s1026" style="position:absolute;left:0;text-align:left;z-index:251660288" from="-36pt,15.6pt" to="441pt,15.6pt" strokecolor="red" strokeweight="1.5pt"/>
        </w:pict>
      </w:r>
    </w:p>
    <w:p w:rsidR="004A3DB1" w:rsidRPr="00DC24C5" w:rsidRDefault="00C71645" w:rsidP="00C7164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DC24C5">
        <w:rPr>
          <w:rFonts w:ascii="黑体" w:eastAsia="黑体" w:hAnsi="黑体" w:hint="eastAsia"/>
          <w:b/>
          <w:bCs/>
          <w:sz w:val="32"/>
          <w:szCs w:val="32"/>
        </w:rPr>
        <w:t>关于公布</w:t>
      </w:r>
      <w:r w:rsidR="00981D8C" w:rsidRPr="00DC24C5">
        <w:rPr>
          <w:rFonts w:ascii="黑体" w:eastAsia="黑体" w:hAnsi="黑体" w:hint="eastAsia"/>
          <w:b/>
          <w:bCs/>
          <w:sz w:val="32"/>
          <w:szCs w:val="32"/>
        </w:rPr>
        <w:t>2021年</w:t>
      </w:r>
      <w:r w:rsidRPr="00DC24C5">
        <w:rPr>
          <w:rFonts w:ascii="黑体" w:eastAsia="黑体" w:hAnsi="黑体" w:hint="eastAsia"/>
          <w:b/>
          <w:bCs/>
          <w:sz w:val="32"/>
          <w:szCs w:val="32"/>
        </w:rPr>
        <w:t>幼儿园优秀教学活动评审结果的通知</w:t>
      </w:r>
    </w:p>
    <w:p w:rsidR="00C71645" w:rsidRPr="00981D8C" w:rsidRDefault="00C71645" w:rsidP="00C71645">
      <w:pPr>
        <w:jc w:val="center"/>
        <w:rPr>
          <w:b/>
          <w:bCs/>
          <w:sz w:val="30"/>
          <w:szCs w:val="30"/>
        </w:rPr>
      </w:pPr>
    </w:p>
    <w:p w:rsidR="00C71645" w:rsidRPr="00DC24C5" w:rsidRDefault="00DC24C5" w:rsidP="00C71645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DC24C5">
        <w:rPr>
          <w:rFonts w:ascii="宋体" w:eastAsia="宋体" w:hAnsi="宋体" w:hint="eastAsia"/>
          <w:b/>
          <w:bCs/>
          <w:sz w:val="28"/>
          <w:szCs w:val="28"/>
        </w:rPr>
        <w:t>全县</w:t>
      </w:r>
      <w:r w:rsidR="00C71645" w:rsidRPr="00DC24C5">
        <w:rPr>
          <w:rFonts w:ascii="宋体" w:eastAsia="宋体" w:hAnsi="宋体" w:hint="eastAsia"/>
          <w:b/>
          <w:bCs/>
          <w:sz w:val="28"/>
          <w:szCs w:val="28"/>
        </w:rPr>
        <w:t>各幼儿园：</w:t>
      </w:r>
    </w:p>
    <w:p w:rsidR="00C71645" w:rsidRPr="00DC24C5" w:rsidRDefault="00C71645" w:rsidP="00DC24C5">
      <w:pPr>
        <w:jc w:val="left"/>
        <w:rPr>
          <w:rFonts w:ascii="宋体" w:eastAsia="宋体" w:hAnsi="宋体"/>
          <w:sz w:val="28"/>
          <w:szCs w:val="28"/>
        </w:rPr>
      </w:pPr>
      <w:r w:rsidRPr="00DC24C5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 w:rsidRPr="00DC24C5">
        <w:rPr>
          <w:rFonts w:ascii="宋体" w:eastAsia="宋体" w:hAnsi="宋体"/>
          <w:b/>
          <w:bCs/>
          <w:sz w:val="28"/>
          <w:szCs w:val="28"/>
        </w:rPr>
        <w:t xml:space="preserve"> </w:t>
      </w:r>
      <w:r w:rsidR="00DC24C5">
        <w:rPr>
          <w:rFonts w:ascii="宋体" w:eastAsia="宋体" w:hAnsi="宋体" w:hint="eastAsia"/>
          <w:b/>
          <w:bCs/>
          <w:sz w:val="28"/>
          <w:szCs w:val="28"/>
        </w:rPr>
        <w:t xml:space="preserve">  </w:t>
      </w:r>
      <w:r w:rsidRPr="00DC24C5">
        <w:rPr>
          <w:rFonts w:ascii="宋体" w:eastAsia="宋体" w:hAnsi="宋体" w:hint="eastAsia"/>
          <w:sz w:val="28"/>
          <w:szCs w:val="28"/>
        </w:rPr>
        <w:t>根据遂教研</w:t>
      </w:r>
      <w:r w:rsidRPr="00DC24C5">
        <w:rPr>
          <w:rFonts w:ascii="宋体" w:eastAsia="宋体" w:hAnsi="宋体"/>
          <w:sz w:val="28"/>
          <w:szCs w:val="28"/>
        </w:rPr>
        <w:t>[2021]</w:t>
      </w:r>
      <w:r w:rsidRPr="00DC24C5">
        <w:rPr>
          <w:rFonts w:ascii="宋体" w:eastAsia="宋体" w:hAnsi="宋体" w:hint="eastAsia"/>
          <w:sz w:val="28"/>
          <w:szCs w:val="28"/>
        </w:rPr>
        <w:t>第33号文件精神，我县开展了2021年幼儿园优秀教学活动</w:t>
      </w:r>
      <w:r w:rsidR="00690905" w:rsidRPr="00DC24C5">
        <w:rPr>
          <w:rFonts w:ascii="宋体" w:eastAsia="宋体" w:hAnsi="宋体" w:hint="eastAsia"/>
          <w:sz w:val="28"/>
          <w:szCs w:val="28"/>
        </w:rPr>
        <w:t>评审</w:t>
      </w:r>
      <w:r w:rsidRPr="00DC24C5">
        <w:rPr>
          <w:rFonts w:ascii="宋体" w:eastAsia="宋体" w:hAnsi="宋体" w:hint="eastAsia"/>
          <w:sz w:val="28"/>
          <w:szCs w:val="28"/>
        </w:rPr>
        <w:t>，经评委认真</w:t>
      </w:r>
      <w:r w:rsidR="00690905" w:rsidRPr="00DC24C5">
        <w:rPr>
          <w:rFonts w:ascii="宋体" w:eastAsia="宋体" w:hAnsi="宋体" w:hint="eastAsia"/>
          <w:sz w:val="28"/>
          <w:szCs w:val="28"/>
        </w:rPr>
        <w:t>、公平公正</w:t>
      </w:r>
      <w:r w:rsidRPr="00DC24C5">
        <w:rPr>
          <w:rFonts w:ascii="宋体" w:eastAsia="宋体" w:hAnsi="宋体" w:hint="eastAsia"/>
          <w:sz w:val="28"/>
          <w:szCs w:val="28"/>
        </w:rPr>
        <w:t>评审，共评出一等奖</w:t>
      </w:r>
      <w:r w:rsidR="00942F16" w:rsidRPr="00DC24C5">
        <w:rPr>
          <w:rFonts w:ascii="宋体" w:eastAsia="宋体" w:hAnsi="宋体" w:hint="eastAsia"/>
          <w:sz w:val="28"/>
          <w:szCs w:val="28"/>
        </w:rPr>
        <w:t>6</w:t>
      </w:r>
      <w:r w:rsidRPr="00DC24C5">
        <w:rPr>
          <w:rFonts w:ascii="宋体" w:eastAsia="宋体" w:hAnsi="宋体" w:hint="eastAsia"/>
          <w:sz w:val="28"/>
          <w:szCs w:val="28"/>
        </w:rPr>
        <w:t>名，二等奖</w:t>
      </w:r>
      <w:r w:rsidR="00942F16" w:rsidRPr="00DC24C5">
        <w:rPr>
          <w:rFonts w:ascii="宋体" w:eastAsia="宋体" w:hAnsi="宋体" w:hint="eastAsia"/>
          <w:sz w:val="28"/>
          <w:szCs w:val="28"/>
        </w:rPr>
        <w:t>9</w:t>
      </w:r>
      <w:r w:rsidRPr="00DC24C5">
        <w:rPr>
          <w:rFonts w:ascii="宋体" w:eastAsia="宋体" w:hAnsi="宋体" w:hint="eastAsia"/>
          <w:sz w:val="28"/>
          <w:szCs w:val="28"/>
        </w:rPr>
        <w:t>名，三等奖</w:t>
      </w:r>
      <w:r w:rsidR="00942F16" w:rsidRPr="00DC24C5">
        <w:rPr>
          <w:rFonts w:ascii="宋体" w:eastAsia="宋体" w:hAnsi="宋体" w:hint="eastAsia"/>
          <w:sz w:val="28"/>
          <w:szCs w:val="28"/>
        </w:rPr>
        <w:t>21</w:t>
      </w:r>
      <w:r w:rsidRPr="00DC24C5">
        <w:rPr>
          <w:rFonts w:ascii="宋体" w:eastAsia="宋体" w:hAnsi="宋体" w:hint="eastAsia"/>
          <w:sz w:val="28"/>
          <w:szCs w:val="28"/>
        </w:rPr>
        <w:t>名。现将评审结果公布如下：</w:t>
      </w:r>
    </w:p>
    <w:tbl>
      <w:tblPr>
        <w:tblW w:w="8377" w:type="dxa"/>
        <w:tblLook w:val="04A0"/>
      </w:tblPr>
      <w:tblGrid>
        <w:gridCol w:w="1838"/>
        <w:gridCol w:w="4224"/>
        <w:gridCol w:w="2315"/>
      </w:tblGrid>
      <w:tr w:rsidR="00942F16" w:rsidRPr="00DC24C5" w:rsidTr="00DC24C5">
        <w:trPr>
          <w:trHeight w:val="4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获奖等级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942F16" w:rsidRPr="00DC24C5" w:rsidTr="00DC24C5">
        <w:trPr>
          <w:trHeight w:val="48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遂昌县梅溪幼儿园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楼晶晶</w:t>
            </w:r>
          </w:p>
        </w:tc>
      </w:tr>
      <w:tr w:rsidR="00942F16" w:rsidRPr="00DC24C5" w:rsidTr="00DC24C5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遂昌县示范幼儿园教育集团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涂雅丽</w:t>
            </w:r>
          </w:p>
        </w:tc>
      </w:tr>
      <w:tr w:rsidR="00942F16" w:rsidRPr="00DC24C5" w:rsidTr="00DC24C5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遂昌凯恩路幼儿园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张妍</w:t>
            </w:r>
          </w:p>
        </w:tc>
      </w:tr>
      <w:tr w:rsidR="00942F16" w:rsidRPr="00DC24C5" w:rsidTr="00DC24C5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遂昌育才幼儿园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朱乐琴</w:t>
            </w:r>
            <w:proofErr w:type="gramEnd"/>
          </w:p>
        </w:tc>
      </w:tr>
      <w:tr w:rsidR="00942F16" w:rsidRPr="00DC24C5" w:rsidTr="00DC24C5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遂昌县示范幼儿园教育集团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孟晓雯</w:t>
            </w:r>
          </w:p>
        </w:tc>
      </w:tr>
      <w:tr w:rsidR="00942F16" w:rsidRPr="00DC24C5" w:rsidTr="00DC24C5">
        <w:trPr>
          <w:trHeight w:val="4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云峰街道中心幼儿园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徐姚瑶</w:t>
            </w:r>
          </w:p>
        </w:tc>
      </w:tr>
      <w:tr w:rsidR="00942F16" w:rsidRPr="00DC24C5" w:rsidTr="00DC24C5">
        <w:trPr>
          <w:trHeight w:val="48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遂昌县示范幼儿园教育集团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蓝巧玲</w:t>
            </w:r>
            <w:proofErr w:type="gramEnd"/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遂昌县金</w:t>
            </w: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岸中心</w:t>
            </w:r>
            <w:proofErr w:type="gramEnd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章俊蓉</w:t>
            </w:r>
            <w:proofErr w:type="gramEnd"/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云峰街道中心幼儿园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叶韵</w:t>
            </w:r>
            <w:proofErr w:type="gramEnd"/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遂昌县金</w:t>
            </w: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岸中心</w:t>
            </w:r>
            <w:proofErr w:type="gramEnd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陈俊</w:t>
            </w:r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遂昌县大</w:t>
            </w: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柘</w:t>
            </w:r>
            <w:proofErr w:type="gramEnd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镇中心幼儿园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杨静</w:t>
            </w:r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石练镇中心幼儿园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杨小宇</w:t>
            </w:r>
          </w:p>
        </w:tc>
      </w:tr>
      <w:tr w:rsidR="00942F16" w:rsidRPr="00DC24C5" w:rsidTr="00DC24C5">
        <w:trPr>
          <w:trHeight w:val="35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三仁幼儿园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杨珍</w:t>
            </w:r>
            <w:proofErr w:type="gramEnd"/>
          </w:p>
        </w:tc>
      </w:tr>
      <w:tr w:rsidR="00942F16" w:rsidRPr="00DC24C5" w:rsidTr="00DC24C5">
        <w:trPr>
          <w:trHeight w:val="35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遂昌县金</w:t>
            </w: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岸中心</w:t>
            </w:r>
            <w:proofErr w:type="gramEnd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巫芳</w:t>
            </w:r>
          </w:p>
        </w:tc>
      </w:tr>
      <w:tr w:rsidR="00942F16" w:rsidRPr="00DC24C5" w:rsidTr="00DC24C5">
        <w:trPr>
          <w:trHeight w:val="2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三仁幼儿园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夏毛璐菲</w:t>
            </w:r>
          </w:p>
        </w:tc>
      </w:tr>
      <w:tr w:rsidR="00942F16" w:rsidRPr="00DC24C5" w:rsidTr="00DC24C5">
        <w:trPr>
          <w:trHeight w:val="28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三仁幼儿园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黄巧娟</w:t>
            </w:r>
          </w:p>
        </w:tc>
      </w:tr>
      <w:tr w:rsidR="00942F16" w:rsidRPr="00DC24C5" w:rsidTr="00DC24C5">
        <w:trPr>
          <w:trHeight w:val="2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三仁幼儿园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朱俊玲</w:t>
            </w:r>
          </w:p>
        </w:tc>
      </w:tr>
      <w:tr w:rsidR="00942F16" w:rsidRPr="00DC24C5" w:rsidTr="00DC24C5">
        <w:trPr>
          <w:trHeight w:val="2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梅溪幼儿园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潘烨</w:t>
            </w:r>
          </w:p>
        </w:tc>
      </w:tr>
      <w:tr w:rsidR="00942F16" w:rsidRPr="00DC24C5" w:rsidTr="00DC24C5">
        <w:trPr>
          <w:trHeight w:val="2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妙</w:t>
            </w: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高中心</w:t>
            </w:r>
            <w:proofErr w:type="gramEnd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余凤姬</w:t>
            </w:r>
            <w:proofErr w:type="gramEnd"/>
          </w:p>
        </w:tc>
      </w:tr>
      <w:tr w:rsidR="00942F16" w:rsidRPr="00DC24C5" w:rsidTr="00DC24C5">
        <w:trPr>
          <w:trHeight w:val="2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云峰街道中心幼儿园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潘玲珍</w:t>
            </w:r>
          </w:p>
        </w:tc>
      </w:tr>
      <w:tr w:rsidR="00942F16" w:rsidRPr="00DC24C5" w:rsidTr="00DC24C5">
        <w:trPr>
          <w:trHeight w:val="2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云峰街道中心幼儿园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胡鑫怡</w:t>
            </w:r>
          </w:p>
        </w:tc>
      </w:tr>
      <w:tr w:rsidR="00942F16" w:rsidRPr="00DC24C5" w:rsidTr="00DC24C5">
        <w:trPr>
          <w:trHeight w:val="28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云峰街道中心幼儿园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应来利</w:t>
            </w:r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遂昌凯恩路幼儿园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巫根英</w:t>
            </w:r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遂昌县示范幼儿园教育集团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李巧艳</w:t>
            </w:r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遂昌县示范幼儿园教育集团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陆  </w:t>
            </w: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璐</w:t>
            </w:r>
            <w:proofErr w:type="gramEnd"/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遂昌县示范幼儿园教育集团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方舒雅</w:t>
            </w:r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遂昌县示范幼儿园教育集团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  敏</w:t>
            </w:r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遂昌县示范幼儿园教育集团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何艳萍</w:t>
            </w:r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遂昌县大</w:t>
            </w: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柘</w:t>
            </w:r>
            <w:proofErr w:type="gramEnd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镇中心幼儿园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邢肖芳</w:t>
            </w:r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新路湾镇中心幼儿园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罗小云</w:t>
            </w:r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遂昌县示范幼儿园教育集团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张英华</w:t>
            </w:r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遂昌县示范幼儿园教育集团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刘姝霞</w:t>
            </w:r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遂昌县大</w:t>
            </w:r>
            <w:proofErr w:type="gramStart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柘</w:t>
            </w:r>
            <w:proofErr w:type="gramEnd"/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镇中心幼儿园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黄美琴</w:t>
            </w:r>
          </w:p>
        </w:tc>
      </w:tr>
      <w:tr w:rsidR="00942F16" w:rsidRPr="00DC24C5" w:rsidTr="00DC24C5">
        <w:trPr>
          <w:trHeight w:val="30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遂昌县应村乡中心幼儿园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  萍</w:t>
            </w:r>
          </w:p>
        </w:tc>
      </w:tr>
      <w:tr w:rsidR="00942F16" w:rsidRPr="00DC24C5" w:rsidTr="00DC24C5">
        <w:trPr>
          <w:trHeight w:val="35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遂昌县金</w:t>
            </w:r>
            <w:proofErr w:type="gramStart"/>
            <w:r w:rsidRPr="00DC24C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岸中心</w:t>
            </w:r>
            <w:proofErr w:type="gramEnd"/>
            <w:r w:rsidRPr="00DC24C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吴青娣</w:t>
            </w:r>
          </w:p>
        </w:tc>
      </w:tr>
      <w:tr w:rsidR="00942F16" w:rsidRPr="00DC24C5" w:rsidTr="00DC24C5">
        <w:trPr>
          <w:trHeight w:val="35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16" w:rsidRPr="00DC24C5" w:rsidRDefault="00942F16" w:rsidP="00942F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C24C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石练镇中心幼儿园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F16" w:rsidRPr="00DC24C5" w:rsidRDefault="00942F16" w:rsidP="00942F1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DC24C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阙晓慧</w:t>
            </w:r>
            <w:proofErr w:type="gramEnd"/>
          </w:p>
        </w:tc>
      </w:tr>
    </w:tbl>
    <w:p w:rsidR="00C71645" w:rsidRDefault="00C71645" w:rsidP="00C71645">
      <w:pPr>
        <w:jc w:val="center"/>
        <w:rPr>
          <w:b/>
          <w:bCs/>
        </w:rPr>
      </w:pPr>
    </w:p>
    <w:p w:rsidR="00DC24C5" w:rsidRDefault="00DC24C5" w:rsidP="00C71645">
      <w:pPr>
        <w:jc w:val="center"/>
        <w:rPr>
          <w:b/>
          <w:bCs/>
        </w:rPr>
      </w:pPr>
    </w:p>
    <w:p w:rsidR="00DC24C5" w:rsidRDefault="00DC24C5" w:rsidP="00C71645">
      <w:pPr>
        <w:jc w:val="center"/>
        <w:rPr>
          <w:b/>
          <w:bCs/>
        </w:rPr>
      </w:pPr>
    </w:p>
    <w:p w:rsidR="00DC24C5" w:rsidRDefault="00DC24C5" w:rsidP="00C71645">
      <w:pPr>
        <w:jc w:val="center"/>
        <w:rPr>
          <w:b/>
          <w:bCs/>
        </w:rPr>
      </w:pPr>
    </w:p>
    <w:p w:rsidR="00DC24C5" w:rsidRDefault="00DC24C5" w:rsidP="00C71645">
      <w:pPr>
        <w:jc w:val="center"/>
        <w:rPr>
          <w:b/>
          <w:bCs/>
        </w:rPr>
      </w:pPr>
    </w:p>
    <w:p w:rsidR="00DC24C5" w:rsidRDefault="00DC24C5" w:rsidP="00C71645">
      <w:pPr>
        <w:jc w:val="center"/>
        <w:rPr>
          <w:b/>
          <w:bCs/>
        </w:rPr>
      </w:pPr>
    </w:p>
    <w:p w:rsidR="00DC24C5" w:rsidRDefault="00DC24C5" w:rsidP="00DC24C5">
      <w:pPr>
        <w:spacing w:line="520" w:lineRule="exact"/>
        <w:ind w:firstLineChars="1700" w:firstLine="4896"/>
        <w:rPr>
          <w:rFonts w:ascii="宋体" w:hAnsi="宋体"/>
          <w:spacing w:val="-6"/>
          <w:sz w:val="30"/>
          <w:szCs w:val="30"/>
        </w:rPr>
      </w:pPr>
    </w:p>
    <w:p w:rsidR="00DC24C5" w:rsidRPr="00DC24C5" w:rsidRDefault="00DC24C5" w:rsidP="00DC24C5">
      <w:pPr>
        <w:spacing w:line="520" w:lineRule="exact"/>
        <w:ind w:firstLineChars="1700" w:firstLine="4896"/>
        <w:rPr>
          <w:rFonts w:ascii="宋体" w:eastAsia="宋体" w:hAnsi="宋体"/>
          <w:spacing w:val="-6"/>
          <w:sz w:val="30"/>
          <w:szCs w:val="30"/>
        </w:rPr>
      </w:pPr>
      <w:r w:rsidRPr="00DC24C5">
        <w:rPr>
          <w:rFonts w:ascii="宋体" w:eastAsia="宋体" w:hAnsi="宋体" w:hint="eastAsia"/>
          <w:spacing w:val="-6"/>
          <w:sz w:val="30"/>
          <w:szCs w:val="30"/>
        </w:rPr>
        <w:t>遂昌县教育研究室</w:t>
      </w:r>
    </w:p>
    <w:p w:rsidR="00DC24C5" w:rsidRPr="00DC24C5" w:rsidRDefault="00DC24C5" w:rsidP="00DC24C5">
      <w:pPr>
        <w:tabs>
          <w:tab w:val="left" w:pos="7560"/>
        </w:tabs>
        <w:spacing w:line="560" w:lineRule="exact"/>
        <w:ind w:firstLineChars="1650" w:firstLine="4950"/>
        <w:rPr>
          <w:rFonts w:ascii="宋体" w:eastAsia="宋体" w:hAnsi="宋体"/>
          <w:sz w:val="30"/>
          <w:szCs w:val="30"/>
        </w:rPr>
      </w:pPr>
      <w:r w:rsidRPr="00DC24C5">
        <w:rPr>
          <w:rFonts w:ascii="宋体" w:eastAsia="宋体" w:hAnsi="宋体" w:hint="eastAsia"/>
          <w:sz w:val="30"/>
          <w:szCs w:val="30"/>
        </w:rPr>
        <w:t>二〇二一年六月三十日</w:t>
      </w:r>
    </w:p>
    <w:p w:rsidR="00DC24C5" w:rsidRPr="00DC24C5" w:rsidRDefault="00DC24C5" w:rsidP="00DC24C5">
      <w:pPr>
        <w:tabs>
          <w:tab w:val="left" w:pos="7560"/>
        </w:tabs>
        <w:spacing w:line="560" w:lineRule="exact"/>
        <w:ind w:firstLineChars="1527" w:firstLine="4581"/>
        <w:rPr>
          <w:rFonts w:ascii="宋体" w:eastAsia="宋体" w:hAnsi="宋体"/>
          <w:sz w:val="30"/>
          <w:szCs w:val="30"/>
        </w:rPr>
      </w:pPr>
    </w:p>
    <w:p w:rsidR="00DC24C5" w:rsidRPr="00DC24C5" w:rsidRDefault="00DC24C5" w:rsidP="00DC24C5">
      <w:pPr>
        <w:tabs>
          <w:tab w:val="left" w:pos="7560"/>
        </w:tabs>
        <w:spacing w:line="560" w:lineRule="exact"/>
        <w:ind w:firstLineChars="1527" w:firstLine="4581"/>
        <w:rPr>
          <w:rFonts w:ascii="宋体" w:eastAsia="宋体" w:hAnsi="宋体"/>
          <w:sz w:val="30"/>
          <w:szCs w:val="30"/>
        </w:rPr>
      </w:pPr>
    </w:p>
    <w:p w:rsidR="00DC24C5" w:rsidRPr="00DC24C5" w:rsidRDefault="00DC24C5" w:rsidP="00DC24C5">
      <w:pPr>
        <w:widowControl/>
        <w:spacing w:line="520" w:lineRule="exact"/>
        <w:ind w:firstLine="64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DC24C5">
        <w:rPr>
          <w:rFonts w:ascii="宋体" w:eastAsia="宋体" w:hAnsi="宋体" w:cs="宋体" w:hint="eastAsia"/>
          <w:kern w:val="0"/>
          <w:sz w:val="30"/>
          <w:szCs w:val="30"/>
        </w:rPr>
        <w:t>（此件公开发布）</w:t>
      </w:r>
    </w:p>
    <w:p w:rsidR="00DC24C5" w:rsidRPr="00DC24C5" w:rsidRDefault="00DC24C5" w:rsidP="00DC24C5">
      <w:pPr>
        <w:widowControl/>
        <w:spacing w:line="52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DC24C5" w:rsidRDefault="00DC24C5" w:rsidP="00DC24C5">
      <w:pPr>
        <w:widowControl/>
        <w:spacing w:line="52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8621D" w:rsidRPr="00DC24C5" w:rsidRDefault="0008621D" w:rsidP="00DC24C5">
      <w:pPr>
        <w:widowControl/>
        <w:spacing w:line="520" w:lineRule="exact"/>
        <w:ind w:firstLine="64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DC24C5" w:rsidRPr="00DC24C5" w:rsidRDefault="004B679E" w:rsidP="00DC24C5">
      <w:pPr>
        <w:widowControl/>
        <w:spacing w:line="360" w:lineRule="auto"/>
        <w:ind w:leftChars="98" w:left="1406" w:hangingChars="400" w:hanging="1200"/>
        <w:jc w:val="left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pict>
          <v:line id="直线 4" o:spid="_x0000_s1028" style="position:absolute;left:0;text-align:left;z-index:251663360" from="1.5pt,36.2pt" to="446.85pt,36.2pt" strokeweight="1pt"/>
        </w:pict>
      </w:r>
      <w:r>
        <w:rPr>
          <w:rFonts w:ascii="宋体" w:eastAsia="宋体" w:hAnsi="宋体"/>
          <w:sz w:val="30"/>
          <w:szCs w:val="30"/>
        </w:rPr>
        <w:pict>
          <v:line id="直线 3" o:spid="_x0000_s1027" style="position:absolute;left:0;text-align:left;z-index:251662336" from="0,0" to="444.6pt,0"/>
        </w:pict>
      </w:r>
      <w:r w:rsidR="00DC24C5" w:rsidRPr="00DC24C5">
        <w:rPr>
          <w:rFonts w:ascii="宋体" w:eastAsia="宋体" w:hAnsi="宋体" w:hint="eastAsia"/>
          <w:sz w:val="30"/>
          <w:szCs w:val="30"/>
        </w:rPr>
        <w:t xml:space="preserve">遂昌县教育研究室 </w:t>
      </w:r>
      <w:r w:rsidR="00DC24C5" w:rsidRPr="00DC24C5">
        <w:rPr>
          <w:rFonts w:ascii="宋体" w:eastAsia="宋体" w:hAnsi="宋体" w:hint="eastAsia"/>
          <w:sz w:val="28"/>
          <w:szCs w:val="28"/>
        </w:rPr>
        <w:t xml:space="preserve">           </w:t>
      </w:r>
      <w:r w:rsidR="00DC24C5" w:rsidRPr="00DC24C5">
        <w:rPr>
          <w:rFonts w:ascii="宋体" w:eastAsia="宋体" w:hAnsi="宋体" w:hint="eastAsia"/>
          <w:sz w:val="30"/>
          <w:szCs w:val="30"/>
        </w:rPr>
        <w:t xml:space="preserve">   2021年6月30日印发</w:t>
      </w:r>
    </w:p>
    <w:p w:rsidR="00DC24C5" w:rsidRPr="00DC24C5" w:rsidRDefault="00DC24C5" w:rsidP="00DC24C5">
      <w:pPr>
        <w:rPr>
          <w:rFonts w:ascii="宋体" w:eastAsia="宋体" w:hAnsi="宋体"/>
        </w:rPr>
      </w:pPr>
    </w:p>
    <w:p w:rsidR="00DC24C5" w:rsidRPr="00DC24C5" w:rsidRDefault="00DC24C5" w:rsidP="00C71645">
      <w:pPr>
        <w:jc w:val="center"/>
        <w:rPr>
          <w:b/>
          <w:bCs/>
        </w:rPr>
      </w:pPr>
    </w:p>
    <w:sectPr w:rsidR="00DC24C5" w:rsidRPr="00DC24C5" w:rsidSect="00115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04" w:rsidRDefault="00BD5304" w:rsidP="00DC24C5">
      <w:r>
        <w:separator/>
      </w:r>
    </w:p>
  </w:endnote>
  <w:endnote w:type="continuationSeparator" w:id="0">
    <w:p w:rsidR="00BD5304" w:rsidRDefault="00BD5304" w:rsidP="00DC2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04" w:rsidRDefault="00BD5304" w:rsidP="00DC24C5">
      <w:r>
        <w:separator/>
      </w:r>
    </w:p>
  </w:footnote>
  <w:footnote w:type="continuationSeparator" w:id="0">
    <w:p w:rsidR="00BD5304" w:rsidRDefault="00BD5304" w:rsidP="00DC2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653F"/>
    <w:rsid w:val="0008621D"/>
    <w:rsid w:val="000F4E61"/>
    <w:rsid w:val="001154ED"/>
    <w:rsid w:val="00220F60"/>
    <w:rsid w:val="004B679E"/>
    <w:rsid w:val="004C213F"/>
    <w:rsid w:val="005B17F1"/>
    <w:rsid w:val="00690905"/>
    <w:rsid w:val="006D4C3E"/>
    <w:rsid w:val="00711D30"/>
    <w:rsid w:val="00855D8F"/>
    <w:rsid w:val="00942F16"/>
    <w:rsid w:val="00981D8C"/>
    <w:rsid w:val="00BD5304"/>
    <w:rsid w:val="00C71645"/>
    <w:rsid w:val="00CA3981"/>
    <w:rsid w:val="00D5653F"/>
    <w:rsid w:val="00DC24C5"/>
    <w:rsid w:val="00ED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4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4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z15988087588@outlook.com</dc:creator>
  <cp:keywords/>
  <dc:description/>
  <cp:lastModifiedBy>HD</cp:lastModifiedBy>
  <cp:revision>21</cp:revision>
  <dcterms:created xsi:type="dcterms:W3CDTF">2021-06-26T07:29:00Z</dcterms:created>
  <dcterms:modified xsi:type="dcterms:W3CDTF">2021-07-08T07:50:00Z</dcterms:modified>
</cp:coreProperties>
</file>