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CE" w:rsidRDefault="00F513CE" w:rsidP="00F513CE">
      <w:pPr>
        <w:pStyle w:val="a3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遂昌县教育研究室</w:t>
      </w:r>
    </w:p>
    <w:p w:rsidR="00F513CE" w:rsidRDefault="00F513CE" w:rsidP="00F513CE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F513CE" w:rsidRDefault="00951D37" w:rsidP="00F513CE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 w:rsidRPr="00951D37">
        <w:pict>
          <v:line id="直接连接符 1" o:spid="_x0000_s1026" style="position:absolute;left:0;text-align:left;z-index:251656704;visibility:visible;mso-wrap-distance-top:-3e-5mm;mso-wrap-distance-bottom:-3e-5mm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<o:lock v:ext="edit" shapetype="f"/>
          </v:line>
        </w:pict>
      </w:r>
      <w:r w:rsidR="00F513CE">
        <w:rPr>
          <w:rFonts w:hint="eastAsia"/>
          <w:color w:val="333333"/>
          <w:sz w:val="29"/>
          <w:szCs w:val="29"/>
        </w:rPr>
        <w:t>遂教研</w:t>
      </w:r>
      <w:r w:rsidR="00F513CE">
        <w:rPr>
          <w:rFonts w:hint="eastAsia"/>
          <w:sz w:val="28"/>
          <w:szCs w:val="28"/>
        </w:rPr>
        <w:t>【2021】</w:t>
      </w:r>
      <w:r w:rsidR="00F513CE">
        <w:rPr>
          <w:rFonts w:hint="eastAsia"/>
          <w:color w:val="333333"/>
          <w:sz w:val="29"/>
          <w:szCs w:val="29"/>
        </w:rPr>
        <w:t>第</w:t>
      </w:r>
      <w:r w:rsidR="00EC6503">
        <w:rPr>
          <w:rFonts w:hint="eastAsia"/>
          <w:color w:val="333333"/>
          <w:sz w:val="29"/>
          <w:szCs w:val="29"/>
        </w:rPr>
        <w:t>7</w:t>
      </w:r>
      <w:bookmarkStart w:id="0" w:name="_GoBack"/>
      <w:bookmarkEnd w:id="0"/>
      <w:r w:rsidR="00F513CE">
        <w:rPr>
          <w:rFonts w:hint="eastAsia"/>
          <w:color w:val="333333"/>
          <w:sz w:val="29"/>
          <w:szCs w:val="29"/>
        </w:rPr>
        <w:t>号</w:t>
      </w:r>
    </w:p>
    <w:p w:rsidR="00F513CE" w:rsidRPr="00F513CE" w:rsidRDefault="00F513CE" w:rsidP="00F513CE">
      <w:pPr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关于公布</w:t>
      </w:r>
      <w:r w:rsidRPr="00F513CE">
        <w:rPr>
          <w:rFonts w:ascii="黑体" w:eastAsia="黑体" w:cs="宋体" w:hint="eastAsia"/>
          <w:b/>
          <w:kern w:val="0"/>
          <w:sz w:val="32"/>
          <w:szCs w:val="32"/>
        </w:rPr>
        <w:t>遂昌县2021年寒假中小学生</w:t>
      </w:r>
    </w:p>
    <w:p w:rsidR="00F513CE" w:rsidRDefault="00F513CE" w:rsidP="00F513CE">
      <w:pPr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体育锻炼</w:t>
      </w:r>
      <w:proofErr w:type="gramStart"/>
      <w:r>
        <w:rPr>
          <w:rFonts w:ascii="黑体" w:eastAsia="黑体" w:cs="宋体" w:hint="eastAsia"/>
          <w:b/>
          <w:kern w:val="0"/>
          <w:sz w:val="32"/>
          <w:szCs w:val="32"/>
        </w:rPr>
        <w:t>指导微课大赛</w:t>
      </w:r>
      <w:proofErr w:type="gramEnd"/>
      <w:r>
        <w:rPr>
          <w:rFonts w:ascii="黑体" w:eastAsia="黑体" w:cs="宋体" w:hint="eastAsia"/>
          <w:b/>
          <w:kern w:val="0"/>
          <w:sz w:val="32"/>
          <w:szCs w:val="32"/>
        </w:rPr>
        <w:t>评比结果的通知</w:t>
      </w:r>
    </w:p>
    <w:p w:rsidR="00F513CE" w:rsidRDefault="00F513CE" w:rsidP="00F51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</w:p>
    <w:p w:rsidR="00F513CE" w:rsidRDefault="00F513CE" w:rsidP="00F513CE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全县各</w:t>
      </w:r>
      <w:r w:rsidR="007A3BCE">
        <w:rPr>
          <w:rFonts w:hint="eastAsia"/>
          <w:color w:val="333333"/>
          <w:sz w:val="28"/>
          <w:szCs w:val="28"/>
        </w:rPr>
        <w:t>中</w:t>
      </w:r>
      <w:r>
        <w:rPr>
          <w:rFonts w:hint="eastAsia"/>
          <w:color w:val="333333"/>
          <w:sz w:val="28"/>
          <w:szCs w:val="28"/>
        </w:rPr>
        <w:t>小学：</w:t>
      </w:r>
    </w:p>
    <w:p w:rsidR="00F513CE" w:rsidRDefault="00F513CE" w:rsidP="00A31BB0">
      <w:pPr>
        <w:widowControl/>
        <w:adjustRightInd w:val="0"/>
        <w:snapToGrid w:val="0"/>
        <w:spacing w:line="300" w:lineRule="auto"/>
        <w:ind w:firstLine="540"/>
        <w:jc w:val="left"/>
        <w:rPr>
          <w:rFonts w:ascii="宋体" w:hAnsi="宋体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根据遂教研</w:t>
      </w:r>
      <w:r>
        <w:rPr>
          <w:rFonts w:ascii="宋体" w:hAnsi="宋体" w:hint="eastAsia"/>
          <w:sz w:val="28"/>
          <w:szCs w:val="28"/>
        </w:rPr>
        <w:t>【2021】第3号</w:t>
      </w:r>
      <w:r>
        <w:rPr>
          <w:rFonts w:hint="eastAsia"/>
          <w:sz w:val="28"/>
          <w:szCs w:val="28"/>
        </w:rPr>
        <w:t>文件精神，全县各中小学体育教师结合疫情防控实际，指导、督促学生利用寒假时间锻炼身体</w:t>
      </w:r>
      <w:r w:rsidRPr="00263CE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积极</w:t>
      </w:r>
      <w:proofErr w:type="gramStart"/>
      <w:r>
        <w:rPr>
          <w:rFonts w:hint="eastAsia"/>
          <w:sz w:val="28"/>
          <w:szCs w:val="28"/>
        </w:rPr>
        <w:t>参加微课视频</w:t>
      </w:r>
      <w:proofErr w:type="gramEnd"/>
      <w:r>
        <w:rPr>
          <w:rFonts w:hint="eastAsia"/>
          <w:sz w:val="28"/>
          <w:szCs w:val="28"/>
        </w:rPr>
        <w:t>评比</w:t>
      </w:r>
      <w:r>
        <w:rPr>
          <w:rFonts w:ascii="宋体" w:hAnsi="宋体" w:hint="eastAsia"/>
          <w:sz w:val="28"/>
          <w:szCs w:val="28"/>
        </w:rPr>
        <w:t>活动，</w:t>
      </w:r>
      <w:r w:rsidR="00A31BB0">
        <w:rPr>
          <w:rFonts w:ascii="宋体" w:hAnsi="宋体" w:hint="eastAsia"/>
          <w:sz w:val="28"/>
          <w:szCs w:val="28"/>
        </w:rPr>
        <w:t>经</w:t>
      </w:r>
      <w:r>
        <w:rPr>
          <w:rFonts w:ascii="宋体" w:hAnsi="宋体" w:hint="eastAsia"/>
          <w:sz w:val="28"/>
          <w:szCs w:val="28"/>
        </w:rPr>
        <w:t>学科评委组认真评审，现将评比结果公布如下：</w:t>
      </w:r>
    </w:p>
    <w:tbl>
      <w:tblPr>
        <w:tblW w:w="8707" w:type="dxa"/>
        <w:tblInd w:w="93" w:type="dxa"/>
        <w:tblLook w:val="04A0"/>
      </w:tblPr>
      <w:tblGrid>
        <w:gridCol w:w="436"/>
        <w:gridCol w:w="2647"/>
        <w:gridCol w:w="909"/>
        <w:gridCol w:w="3806"/>
        <w:gridCol w:w="909"/>
      </w:tblGrid>
      <w:tr w:rsidR="00F513CE" w:rsidRPr="00EC6503" w:rsidTr="00D9772F">
        <w:trPr>
          <w:trHeight w:val="270"/>
        </w:trPr>
        <w:tc>
          <w:tcPr>
            <w:tcW w:w="87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13CE" w:rsidRPr="00D9772F" w:rsidRDefault="00F513CE" w:rsidP="00F513CE">
            <w:pPr>
              <w:widowControl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9772F">
              <w:rPr>
                <w:rFonts w:ascii="宋体" w:hAnsi="宋体" w:hint="eastAsia"/>
                <w:b/>
                <w:sz w:val="28"/>
                <w:szCs w:val="28"/>
              </w:rPr>
              <w:t>2021遂昌县中小学</w:t>
            </w:r>
            <w:proofErr w:type="gramStart"/>
            <w:r w:rsidRPr="00D9772F">
              <w:rPr>
                <w:rFonts w:ascii="宋体" w:hAnsi="宋体" w:hint="eastAsia"/>
                <w:b/>
                <w:sz w:val="28"/>
                <w:szCs w:val="28"/>
              </w:rPr>
              <w:t>寒假微课大赛</w:t>
            </w:r>
            <w:proofErr w:type="gramEnd"/>
            <w:r w:rsidRPr="00D9772F">
              <w:rPr>
                <w:rFonts w:ascii="宋体" w:hAnsi="宋体" w:hint="eastAsia"/>
                <w:b/>
                <w:sz w:val="28"/>
                <w:szCs w:val="28"/>
              </w:rPr>
              <w:t>评比结果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题目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等级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遂昌中学公园路校区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谢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排球正面双手垫球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徐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中考项目-跳绳和立定跳远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遂昌妙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宁越民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篮球基本球性练习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遂昌应村小学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桂俏莉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原地侧向投掷轻物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柘岱口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陈兴煜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肩肘倒立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章静雯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篮球三步上篮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遂昌后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江民族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李金名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篮球急停急起运球方法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遂昌后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江民族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叶潇颖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多种形式的跳跃练习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遂昌梅溪小学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黄灵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珈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核心力量的练习方法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遂昌王村口小学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黄小琴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跳绳练习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柳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玲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课间操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一等奖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骆</w:t>
            </w:r>
            <w:proofErr w:type="gramEnd"/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程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足球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遂昌实验小学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朱小梅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篮球多种形式传接球练习方法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张云来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足球绕杆+引体向上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林永忠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茶园武术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遂昌万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孙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辰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引体向上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蓝仙宝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两脚交替跳绳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唐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鍚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上肢力量训练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刘盛武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跪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跳起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鲍</w:t>
            </w:r>
            <w:proofErr w:type="gramEnd"/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诚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蹲踞式起跑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技术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廖晓军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上肢、腰腹核心力量的训练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王子扬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素质练习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C22316">
        <w:trPr>
          <w:trHeight w:val="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遂昌第三中学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蓝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天</w:t>
            </w:r>
          </w:p>
        </w:tc>
        <w:tc>
          <w:tcPr>
            <w:tcW w:w="3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双手前掷实心球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遂昌西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畈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翁瑜辉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下肢力量练习方法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遂昌三仁小学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濮琴英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花样跳绳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遂昌梅溪小学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陶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宁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跳跃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遂昌妙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骆巧娟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花样跳绳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郑叶萍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网球正手击球球感练习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二等奖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遂昌实验小学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朱贤锋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徒手进行多种形式练习方法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遂昌梅溪小学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胡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骏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素质练习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遂昌王村口小学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巫文翔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各种方向双脚跳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遂昌第三中学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雷云鑫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排球正面双手垫球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遂昌金竹小学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吴莉琪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上肢力量训练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遂昌石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叶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靖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垫上素质练习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遂昌实验小学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徐绣花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小篮球趣味性练习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董小海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健身操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遂昌实验小学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唐昌优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居家篮球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球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性训练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遂昌新路湾小学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吴华俊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室内跳跃练习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遂昌湖山小学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雷伟辉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立定跳远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遂昌北界小学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单奕武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武术动作组合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遂昌湖山小学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陈新红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多种形式跳跃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遂昌育才小学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夏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骁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蹲踞式起跑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峰中心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柳广宁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篮球基本球性练习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峰中心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王汇洋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花样深蹲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峰中心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严振焘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多种形式的核心力量练习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遂昌第三中学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郑慧君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立定跳远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遂昌石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张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进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跳绳过关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峰中心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刘子健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跳跃类练习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遂昌云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峰中心</w:t>
            </w:r>
            <w:proofErr w:type="gramEnd"/>
            <w:r w:rsidRPr="00EC6503">
              <w:rPr>
                <w:rFonts w:ascii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王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凯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室内活动操练习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遂昌民族中学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包玉美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你笑起来真好看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遂昌石</w:t>
            </w: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陈存洪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立定跳远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遂昌第三中学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单</w:t>
            </w:r>
            <w:r w:rsidR="00016BB2">
              <w:rPr>
                <w:rFonts w:ascii="宋体" w:hAnsi="宋体" w:cs="宋体" w:hint="eastAsia"/>
                <w:kern w:val="0"/>
                <w:sz w:val="22"/>
              </w:rPr>
              <w:t xml:space="preserve">  </w:t>
            </w:r>
            <w:r w:rsidRPr="00EC6503">
              <w:rPr>
                <w:rFonts w:ascii="宋体" w:hAnsi="宋体" w:cs="宋体" w:hint="eastAsia"/>
                <w:kern w:val="0"/>
                <w:sz w:val="22"/>
              </w:rPr>
              <w:t>璐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实心球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遂昌新路湾小学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叶春辉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篮球原地运球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EC6503">
              <w:rPr>
                <w:rFonts w:ascii="宋体" w:hAnsi="宋体" w:cs="宋体" w:hint="eastAsia"/>
                <w:kern w:val="0"/>
                <w:sz w:val="22"/>
              </w:rPr>
              <w:t>华晓芳</w:t>
            </w:r>
            <w:proofErr w:type="gramEnd"/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排球正面下手发球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  <w:tr w:rsidR="00F513CE" w:rsidRPr="00EC6503" w:rsidTr="00D9772F">
        <w:trPr>
          <w:trHeight w:val="27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遂昌职业中专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朱振华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篮球-多种形式传接球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F513CE" w:rsidRPr="00EC6503" w:rsidRDefault="00F513CE" w:rsidP="00F513C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C6503">
              <w:rPr>
                <w:rFonts w:ascii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801F22" w:rsidRDefault="00801F22"/>
    <w:p w:rsidR="00D9772F" w:rsidRPr="00016BB2" w:rsidRDefault="00D9772F" w:rsidP="00D9772F">
      <w:pPr>
        <w:ind w:firstLineChars="1600" w:firstLine="4640"/>
        <w:rPr>
          <w:rFonts w:asciiTheme="minorEastAsia" w:eastAsiaTheme="minorEastAsia" w:hAnsiTheme="minorEastAsia" w:cs="宋体"/>
          <w:color w:val="333333"/>
          <w:kern w:val="0"/>
          <w:sz w:val="29"/>
          <w:szCs w:val="29"/>
        </w:rPr>
      </w:pPr>
      <w:r w:rsidRPr="00016BB2">
        <w:rPr>
          <w:rFonts w:asciiTheme="minorEastAsia" w:eastAsiaTheme="minorEastAsia" w:hAnsiTheme="minorEastAsia" w:cs="宋体" w:hint="eastAsia"/>
          <w:color w:val="333333"/>
          <w:kern w:val="0"/>
          <w:sz w:val="29"/>
          <w:szCs w:val="29"/>
        </w:rPr>
        <w:t xml:space="preserve"> 遂昌县教育研究室</w:t>
      </w:r>
    </w:p>
    <w:p w:rsidR="00D9772F" w:rsidRPr="00016BB2" w:rsidRDefault="00D9772F" w:rsidP="00D9772F">
      <w:pPr>
        <w:ind w:firstLineChars="1550" w:firstLine="4495"/>
        <w:rPr>
          <w:rFonts w:asciiTheme="minorEastAsia" w:eastAsiaTheme="minorEastAsia" w:hAnsiTheme="minorEastAsia" w:cs="宋体"/>
          <w:color w:val="333333"/>
          <w:kern w:val="0"/>
          <w:sz w:val="29"/>
          <w:szCs w:val="29"/>
        </w:rPr>
      </w:pPr>
      <w:r w:rsidRPr="00016BB2">
        <w:rPr>
          <w:rFonts w:asciiTheme="minorEastAsia" w:eastAsiaTheme="minorEastAsia" w:hAnsiTheme="minorEastAsia" w:cs="宋体" w:hint="eastAsia"/>
          <w:color w:val="333333"/>
          <w:kern w:val="0"/>
          <w:sz w:val="29"/>
          <w:szCs w:val="29"/>
        </w:rPr>
        <w:t xml:space="preserve">   二</w:t>
      </w:r>
      <w:proofErr w:type="gramStart"/>
      <w:r w:rsidRPr="00016BB2">
        <w:rPr>
          <w:rFonts w:asciiTheme="minorEastAsia" w:eastAsiaTheme="minorEastAsia" w:hAnsiTheme="minorEastAsia" w:cs="宋体" w:hint="eastAsia"/>
          <w:color w:val="333333"/>
          <w:kern w:val="0"/>
          <w:sz w:val="29"/>
          <w:szCs w:val="29"/>
        </w:rPr>
        <w:t>0二一</w:t>
      </w:r>
      <w:proofErr w:type="gramEnd"/>
      <w:r w:rsidRPr="00016BB2">
        <w:rPr>
          <w:rFonts w:asciiTheme="minorEastAsia" w:eastAsiaTheme="minorEastAsia" w:hAnsiTheme="minorEastAsia" w:cs="宋体" w:hint="eastAsia"/>
          <w:color w:val="333333"/>
          <w:kern w:val="0"/>
          <w:sz w:val="29"/>
          <w:szCs w:val="29"/>
        </w:rPr>
        <w:t>年三月一日</w:t>
      </w:r>
    </w:p>
    <w:p w:rsidR="00D9772F" w:rsidRPr="00016BB2" w:rsidRDefault="00D9772F" w:rsidP="00D9772F">
      <w:pPr>
        <w:widowControl/>
        <w:spacing w:line="56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016BB2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（此件公开发布）</w:t>
      </w:r>
    </w:p>
    <w:p w:rsidR="00D9772F" w:rsidRPr="00016BB2" w:rsidRDefault="00D9772F" w:rsidP="00D9772F">
      <w:pPr>
        <w:widowControl/>
        <w:spacing w:line="560" w:lineRule="exact"/>
        <w:ind w:firstLine="64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D9772F" w:rsidRPr="00016BB2" w:rsidRDefault="00951D37" w:rsidP="00F66F3C">
      <w:pPr>
        <w:snapToGrid w:val="0"/>
        <w:spacing w:line="560" w:lineRule="atLeast"/>
        <w:rPr>
          <w:rFonts w:asciiTheme="minorEastAsia" w:eastAsiaTheme="minorEastAsia" w:hAnsiTheme="minorEastAsia"/>
        </w:rPr>
      </w:pPr>
      <w:r w:rsidRPr="00951D37">
        <w:rPr>
          <w:rFonts w:asciiTheme="minorEastAsia" w:eastAsiaTheme="minorEastAsia" w:hAnsiTheme="minorEastAsia"/>
          <w:sz w:val="30"/>
          <w:szCs w:val="30"/>
        </w:rPr>
        <w:pict>
          <v:line id="_x0000_s1028" style="position:absolute;left:0;text-align:left;z-index:251657728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951D37">
        <w:rPr>
          <w:rFonts w:asciiTheme="minorEastAsia" w:eastAsiaTheme="minorEastAsia" w:hAnsiTheme="minorEastAsia"/>
          <w:sz w:val="30"/>
          <w:szCs w:val="30"/>
        </w:rPr>
        <w:pict>
          <v:line id="_x0000_s1027" style="position:absolute;left:0;text-align:left;z-index:251658752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="00D9772F" w:rsidRPr="00016BB2">
        <w:rPr>
          <w:rFonts w:asciiTheme="minorEastAsia" w:eastAsiaTheme="minorEastAsia" w:hAnsiTheme="minorEastAsia" w:hint="eastAsia"/>
          <w:color w:val="000000"/>
          <w:sz w:val="30"/>
          <w:szCs w:val="30"/>
        </w:rPr>
        <w:t>遂昌县教育研究室</w:t>
      </w:r>
      <w:r w:rsidR="00D9772F" w:rsidRPr="00016BB2">
        <w:rPr>
          <w:rFonts w:asciiTheme="minorEastAsia" w:eastAsiaTheme="minorEastAsia" w:hAnsiTheme="minorEastAsia"/>
          <w:color w:val="000000"/>
          <w:sz w:val="30"/>
          <w:szCs w:val="30"/>
        </w:rPr>
        <w:t xml:space="preserve">               20</w:t>
      </w:r>
      <w:r w:rsidR="00D9772F" w:rsidRPr="00016BB2">
        <w:rPr>
          <w:rFonts w:asciiTheme="minorEastAsia" w:eastAsiaTheme="minorEastAsia" w:hAnsiTheme="minorEastAsia" w:hint="eastAsia"/>
          <w:color w:val="000000"/>
          <w:sz w:val="30"/>
          <w:szCs w:val="30"/>
        </w:rPr>
        <w:t>21年3月1日印发</w:t>
      </w:r>
    </w:p>
    <w:sectPr w:rsidR="00D9772F" w:rsidRPr="00016BB2" w:rsidSect="00801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2F9" w:rsidRDefault="00C852F9" w:rsidP="005117DA">
      <w:r>
        <w:separator/>
      </w:r>
    </w:p>
  </w:endnote>
  <w:endnote w:type="continuationSeparator" w:id="0">
    <w:p w:rsidR="00C852F9" w:rsidRDefault="00C852F9" w:rsidP="00511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2F9" w:rsidRDefault="00C852F9" w:rsidP="005117DA">
      <w:r>
        <w:separator/>
      </w:r>
    </w:p>
  </w:footnote>
  <w:footnote w:type="continuationSeparator" w:id="0">
    <w:p w:rsidR="00C852F9" w:rsidRDefault="00C852F9" w:rsidP="00511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3CE"/>
    <w:rsid w:val="00016BB2"/>
    <w:rsid w:val="00290C6D"/>
    <w:rsid w:val="0036053B"/>
    <w:rsid w:val="005117DA"/>
    <w:rsid w:val="00576561"/>
    <w:rsid w:val="007A3BCE"/>
    <w:rsid w:val="00801F22"/>
    <w:rsid w:val="00951D37"/>
    <w:rsid w:val="00A31BB0"/>
    <w:rsid w:val="00AA3523"/>
    <w:rsid w:val="00B56C3F"/>
    <w:rsid w:val="00C22316"/>
    <w:rsid w:val="00C852F9"/>
    <w:rsid w:val="00CB3809"/>
    <w:rsid w:val="00D9772F"/>
    <w:rsid w:val="00EC6503"/>
    <w:rsid w:val="00F513CE"/>
    <w:rsid w:val="00F6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F513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13CE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511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117D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11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117D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8</cp:revision>
  <cp:lastPrinted>2021-02-24T00:56:00Z</cp:lastPrinted>
  <dcterms:created xsi:type="dcterms:W3CDTF">2021-02-23T03:30:00Z</dcterms:created>
  <dcterms:modified xsi:type="dcterms:W3CDTF">2021-03-01T01:19:00Z</dcterms:modified>
</cp:coreProperties>
</file>