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16" w:rsidRPr="00E346F9" w:rsidRDefault="00001316" w:rsidP="00E346F9">
      <w:pPr>
        <w:spacing w:line="660" w:lineRule="exact"/>
        <w:rPr>
          <w:rFonts w:ascii="方正小标宋简体" w:eastAsia="方正小标宋简体"/>
          <w:sz w:val="36"/>
          <w:szCs w:val="36"/>
        </w:rPr>
      </w:pPr>
    </w:p>
    <w:tbl>
      <w:tblPr>
        <w:tblW w:w="9513" w:type="dxa"/>
        <w:tblInd w:w="93" w:type="dxa"/>
        <w:tblLook w:val="04A0"/>
      </w:tblPr>
      <w:tblGrid>
        <w:gridCol w:w="9535"/>
      </w:tblGrid>
      <w:tr w:rsidR="002572F0" w:rsidRPr="002572F0" w:rsidTr="002572F0">
        <w:trPr>
          <w:trHeight w:val="375"/>
        </w:trPr>
        <w:tc>
          <w:tcPr>
            <w:tcW w:w="9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4CC" w:rsidRDefault="003F44CC" w:rsidP="003F44CC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tbl>
            <w:tblPr>
              <w:tblW w:w="10100" w:type="dxa"/>
              <w:tblLook w:val="04A0"/>
            </w:tblPr>
            <w:tblGrid>
              <w:gridCol w:w="431"/>
              <w:gridCol w:w="674"/>
              <w:gridCol w:w="403"/>
              <w:gridCol w:w="1166"/>
              <w:gridCol w:w="932"/>
              <w:gridCol w:w="395"/>
              <w:gridCol w:w="1027"/>
              <w:gridCol w:w="613"/>
              <w:gridCol w:w="990"/>
              <w:gridCol w:w="739"/>
              <w:gridCol w:w="995"/>
              <w:gridCol w:w="954"/>
            </w:tblGrid>
            <w:tr w:rsidR="003F44CC" w:rsidRPr="003F44CC" w:rsidTr="003F44CC">
              <w:trPr>
                <w:trHeight w:val="375"/>
              </w:trPr>
              <w:tc>
                <w:tcPr>
                  <w:tcW w:w="10100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44CC" w:rsidRDefault="003F44CC" w:rsidP="003F44CC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3F44CC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2020年遂昌县市级中小学名优教师推荐人员名单</w:t>
                  </w:r>
                </w:p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申报名称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姓</w:t>
                  </w: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  </w:t>
                  </w: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职称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教龄(年)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任教学科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报考学段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报考学科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0"/>
                      <w:szCs w:val="20"/>
                    </w:rPr>
                    <w:t>教学能手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潘涛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通用技术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通用技术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殷娜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遂昌职业中等专业学校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陈贵斌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机械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中职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职教专业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遂昌职业中等专业学校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朱剑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工艺美术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中职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职教专业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破格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遂昌县民族中学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李霞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遂昌县第三中学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蓝晓娟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历史与社会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历史与社会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遂昌县民族中学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巫肖依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EC6AB3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遂昌县万向中学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朱晓凡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信息技术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信息技术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遂昌县育才小学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鲁映霞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遂昌县梅溪小学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叶  佳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遂昌县实验小学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黄祝升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遂昌县梅溪小学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巫继鸣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遂昌县妙高小学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程丽俊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遂昌县示范幼儿园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华静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遂昌县示范幼儿园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李慧芬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0"/>
                      <w:szCs w:val="20"/>
                    </w:rPr>
                    <w:t>德育</w:t>
                  </w:r>
                  <w:r w:rsidRPr="003F44CC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0"/>
                      <w:szCs w:val="20"/>
                    </w:rPr>
                    <w:lastRenderedPageBreak/>
                    <w:t>能手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肖昀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</w:t>
                  </w: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lastRenderedPageBreak/>
                    <w:t>理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lastRenderedPageBreak/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</w:t>
                  </w: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lastRenderedPageBreak/>
                    <w:t>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17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遂昌职业中等专业学校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文语晗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中职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民族中学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张瑭凤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遂昌县实验小学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朱贤锋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遂昌县育才小学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苏慧娟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0"/>
                      <w:szCs w:val="20"/>
                    </w:rPr>
                    <w:t>教坛新秀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彭志凯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曾青云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遂昌职业中等专业学校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姜晓明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汽修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中职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职教专业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遂昌县第三中学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曹丹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25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遂昌县第三中学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吴燕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遂昌县民族中学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黄文涓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遂昌县民族中学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余倩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遂昌县育才小学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钟建美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遂昌县妙高小学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姚  丹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遂昌县梅溪小学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俞琎健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遂昌县妙高小学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叶春辉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遂昌县梅溪小学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郑晓莹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遂昌县示范幼儿园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陆璐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遂昌县大柘中心幼儿园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杨静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0"/>
                      <w:szCs w:val="20"/>
                    </w:rPr>
                    <w:t>德育新秀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高上星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遂昌职业中等专业学校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范妍妍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中职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遂昌县第三中学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程红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遂昌县妙高小学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徐静静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遂昌县梅溪小学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吕永玲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0"/>
                      <w:szCs w:val="20"/>
                    </w:rPr>
                    <w:t>教坛新苗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范榕熔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思想政治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思想政治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揭玲俐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鲍诚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李玲艳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生物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遂昌职业中等专业学校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992CA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992CA5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范素忻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中职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遂昌职业中等专业学校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992CA5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992CA5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项晓悦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中职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992CA5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遂昌县云峰中心学校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王陈依依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遂昌县民族中学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陈俊霞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遂昌县第三中学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王晶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遂昌县民族中学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项志红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社会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历史与社会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遂昌县万向中学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罗佳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历史与社会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历史与社会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遂昌育才中学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赵罗鹏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52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遂昌县云峰中心学校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金淇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遂昌县后江小学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唐丽燕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遂昌县西畈小学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孙凯睿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遂昌县梅溪小学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朱思雅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遂昌县金竹小学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吕晨玲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英语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遂昌县北界小学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傅  杰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lastRenderedPageBreak/>
                    <w:t>58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遂昌县妙高小学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陈炜瑶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音乐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遂昌县实验小学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程  怡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美术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遂昌县王村口小学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黄小琴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体育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遂昌县新路湾小学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黄春燕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信息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信息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遂昌县示范幼儿园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涂雅丽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云峰幼儿园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邱淑烨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金岸幼儿园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吴青娣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幼儿园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学前教育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b/>
                      <w:bCs/>
                      <w:kern w:val="0"/>
                      <w:sz w:val="20"/>
                      <w:szCs w:val="20"/>
                    </w:rPr>
                    <w:t>德育新苗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吴孝友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一级教师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遂昌职业中等专业学校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林文强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中职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67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遂昌县民族中学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华林花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遂昌县万向中学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周雁飞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科学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初中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德育心理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遂昌县王村口小学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朱  丹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数学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F44CC" w:rsidRPr="003F44CC" w:rsidTr="003F44CC">
              <w:trPr>
                <w:trHeight w:val="499"/>
              </w:trPr>
              <w:tc>
                <w:tcPr>
                  <w:tcW w:w="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7238F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7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left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7238F6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18"/>
                      <w:szCs w:val="18"/>
                    </w:rPr>
                  </w:pPr>
                  <w:r w:rsidRPr="007238F6">
                    <w:rPr>
                      <w:rFonts w:ascii="仿宋" w:eastAsia="仿宋" w:hAnsi="仿宋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遂昌县柘岱口小学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黄红丹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二级教师</w:t>
                  </w:r>
                </w:p>
              </w:tc>
              <w:tc>
                <w:tcPr>
                  <w:tcW w:w="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语文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 xml:space="preserve">小学 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仿宋" w:eastAsia="仿宋" w:hAnsi="仿宋" w:cs="宋体"/>
                      <w:kern w:val="0"/>
                      <w:sz w:val="20"/>
                      <w:szCs w:val="20"/>
                    </w:rPr>
                  </w:pPr>
                  <w:r w:rsidRPr="003F44CC">
                    <w:rPr>
                      <w:rFonts w:ascii="仿宋" w:eastAsia="仿宋" w:hAnsi="仿宋" w:cs="宋体" w:hint="eastAsia"/>
                      <w:kern w:val="0"/>
                      <w:sz w:val="20"/>
                      <w:szCs w:val="20"/>
                    </w:rPr>
                    <w:t>德育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44CC" w:rsidRPr="003F44CC" w:rsidRDefault="003F44CC" w:rsidP="003F44CC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F44CC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2572F0" w:rsidRPr="002572F0" w:rsidRDefault="002572F0" w:rsidP="007238F6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</w:tc>
      </w:tr>
    </w:tbl>
    <w:p w:rsidR="004C03AD" w:rsidRDefault="004C03AD"/>
    <w:sectPr w:rsidR="004C03AD" w:rsidSect="003F44CC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61" w:rsidRDefault="00076261" w:rsidP="00A32D83">
      <w:r>
        <w:separator/>
      </w:r>
    </w:p>
  </w:endnote>
  <w:endnote w:type="continuationSeparator" w:id="1">
    <w:p w:rsidR="00076261" w:rsidRDefault="00076261" w:rsidP="00A32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61" w:rsidRDefault="00076261" w:rsidP="00A32D83">
      <w:r>
        <w:separator/>
      </w:r>
    </w:p>
  </w:footnote>
  <w:footnote w:type="continuationSeparator" w:id="1">
    <w:p w:rsidR="00076261" w:rsidRDefault="00076261" w:rsidP="00A32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316"/>
    <w:rsid w:val="00001316"/>
    <w:rsid w:val="0006720E"/>
    <w:rsid w:val="00076261"/>
    <w:rsid w:val="000C247E"/>
    <w:rsid w:val="002572F0"/>
    <w:rsid w:val="00346264"/>
    <w:rsid w:val="003F44CC"/>
    <w:rsid w:val="00485C0D"/>
    <w:rsid w:val="004C03AD"/>
    <w:rsid w:val="007238F6"/>
    <w:rsid w:val="007B0779"/>
    <w:rsid w:val="00885ABE"/>
    <w:rsid w:val="008D1AEA"/>
    <w:rsid w:val="00992CA5"/>
    <w:rsid w:val="00A32D83"/>
    <w:rsid w:val="00BD0366"/>
    <w:rsid w:val="00BF3026"/>
    <w:rsid w:val="00C5683D"/>
    <w:rsid w:val="00DA6E26"/>
    <w:rsid w:val="00DC236A"/>
    <w:rsid w:val="00E346F9"/>
    <w:rsid w:val="00E40FEE"/>
    <w:rsid w:val="00EC6AB3"/>
    <w:rsid w:val="00EE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A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013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0131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013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13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32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32D8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32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32D83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572F0"/>
    <w:rPr>
      <w:color w:val="800080"/>
      <w:u w:val="single"/>
    </w:rPr>
  </w:style>
  <w:style w:type="paragraph" w:customStyle="1" w:styleId="font5">
    <w:name w:val="font5"/>
    <w:basedOn w:val="a"/>
    <w:rsid w:val="0025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5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5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25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25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25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25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2">
    <w:name w:val="font12"/>
    <w:basedOn w:val="a"/>
    <w:rsid w:val="002572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2"/>
    </w:rPr>
  </w:style>
  <w:style w:type="paragraph" w:customStyle="1" w:styleId="xl74">
    <w:name w:val="xl74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5">
    <w:name w:val="xl75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2"/>
    </w:rPr>
  </w:style>
  <w:style w:type="paragraph" w:customStyle="1" w:styleId="xl76">
    <w:name w:val="xl76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2"/>
    </w:rPr>
  </w:style>
  <w:style w:type="paragraph" w:customStyle="1" w:styleId="xl78">
    <w:name w:val="xl78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9">
    <w:name w:val="xl79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0">
    <w:name w:val="xl80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1">
    <w:name w:val="xl81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2"/>
    </w:rPr>
  </w:style>
  <w:style w:type="paragraph" w:customStyle="1" w:styleId="xl82">
    <w:name w:val="xl82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2"/>
    </w:rPr>
  </w:style>
  <w:style w:type="paragraph" w:customStyle="1" w:styleId="xl83">
    <w:name w:val="xl83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2"/>
    </w:rPr>
  </w:style>
  <w:style w:type="paragraph" w:customStyle="1" w:styleId="xl84">
    <w:name w:val="xl84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85">
    <w:name w:val="xl85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86">
    <w:name w:val="xl86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2"/>
    </w:rPr>
  </w:style>
  <w:style w:type="paragraph" w:customStyle="1" w:styleId="xl87">
    <w:name w:val="xl87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88">
    <w:name w:val="xl88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2"/>
    </w:rPr>
  </w:style>
  <w:style w:type="paragraph" w:customStyle="1" w:styleId="xl89">
    <w:name w:val="xl89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2"/>
    </w:rPr>
  </w:style>
  <w:style w:type="paragraph" w:customStyle="1" w:styleId="xl90">
    <w:name w:val="xl90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91">
    <w:name w:val="xl91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92">
    <w:name w:val="xl92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93">
    <w:name w:val="xl93"/>
    <w:basedOn w:val="a"/>
    <w:rsid w:val="002572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94">
    <w:name w:val="xl94"/>
    <w:basedOn w:val="a"/>
    <w:rsid w:val="002572F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95">
    <w:name w:val="xl95"/>
    <w:basedOn w:val="a"/>
    <w:rsid w:val="002572F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96">
    <w:name w:val="xl96"/>
    <w:basedOn w:val="a"/>
    <w:rsid w:val="00257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97">
    <w:name w:val="xl97"/>
    <w:basedOn w:val="a"/>
    <w:rsid w:val="002572F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98">
    <w:name w:val="xl98"/>
    <w:basedOn w:val="a"/>
    <w:rsid w:val="002572F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99">
    <w:name w:val="xl99"/>
    <w:basedOn w:val="a"/>
    <w:rsid w:val="00257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100">
    <w:name w:val="xl100"/>
    <w:basedOn w:val="a"/>
    <w:rsid w:val="002572F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101">
    <w:name w:val="xl101"/>
    <w:basedOn w:val="a"/>
    <w:rsid w:val="002572F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102">
    <w:name w:val="xl102"/>
    <w:basedOn w:val="a"/>
    <w:rsid w:val="002572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0"/>
      <w:szCs w:val="20"/>
    </w:rPr>
  </w:style>
  <w:style w:type="paragraph" w:customStyle="1" w:styleId="xl103">
    <w:name w:val="xl103"/>
    <w:basedOn w:val="a"/>
    <w:rsid w:val="002572F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D8D8D8"/>
            <w:right w:val="none" w:sz="0" w:space="0" w:color="auto"/>
          </w:divBdr>
        </w:div>
        <w:div w:id="1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hd-v211</dc:creator>
  <cp:lastModifiedBy>hd</cp:lastModifiedBy>
  <cp:revision>14</cp:revision>
  <dcterms:created xsi:type="dcterms:W3CDTF">2019-06-21T08:34:00Z</dcterms:created>
  <dcterms:modified xsi:type="dcterms:W3CDTF">2020-07-06T04:39:00Z</dcterms:modified>
</cp:coreProperties>
</file>