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小标宋" w:eastAsia="小标宋"/>
          <w:b/>
          <w:bCs/>
          <w:sz w:val="32"/>
          <w:szCs w:val="32"/>
        </w:rPr>
      </w:pPr>
      <w:r>
        <w:rPr>
          <w:rFonts w:hint="eastAsia" w:ascii="小标宋" w:hAnsi="宋体" w:eastAsia="小标宋" w:cs="小标宋"/>
          <w:b/>
          <w:bCs/>
          <w:sz w:val="32"/>
          <w:szCs w:val="32"/>
        </w:rPr>
        <w:t>督导室</w:t>
      </w:r>
      <w:r>
        <w:rPr>
          <w:rFonts w:ascii="小标宋" w:eastAsia="小标宋" w:cs="小标宋"/>
          <w:b/>
          <w:bCs/>
          <w:sz w:val="32"/>
          <w:szCs w:val="32"/>
        </w:rPr>
        <w:t>20</w:t>
      </w:r>
      <w:r>
        <w:rPr>
          <w:rFonts w:hint="eastAsia" w:ascii="小标宋" w:eastAsia="小标宋" w:cs="小标宋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小标宋" w:eastAsia="小标宋" w:cs="小标宋"/>
          <w:b/>
          <w:bCs/>
          <w:sz w:val="32"/>
          <w:szCs w:val="32"/>
        </w:rPr>
        <w:t>年</w:t>
      </w:r>
      <w:r>
        <w:rPr>
          <w:rFonts w:hint="eastAsia" w:ascii="小标宋" w:eastAsia="小标宋" w:cs="小标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小标宋" w:eastAsia="小标宋" w:cs="小标宋"/>
          <w:b/>
          <w:bCs/>
          <w:sz w:val="32"/>
          <w:szCs w:val="32"/>
        </w:rPr>
        <w:t>月工作完成情况和2020年</w:t>
      </w:r>
      <w:r>
        <w:rPr>
          <w:rFonts w:hint="eastAsia" w:ascii="小标宋" w:eastAsia="小标宋" w:cs="小标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小标宋" w:eastAsia="小标宋" w:cs="小标宋"/>
          <w:b/>
          <w:bCs/>
          <w:sz w:val="32"/>
          <w:szCs w:val="32"/>
        </w:rPr>
        <w:t>月工作安排</w:t>
      </w:r>
    </w:p>
    <w:p>
      <w:pPr>
        <w:spacing w:line="500" w:lineRule="exact"/>
        <w:jc w:val="center"/>
        <w:rPr>
          <w:rFonts w:ascii="黑体" w:eastAsia="黑体"/>
          <w:b/>
          <w:bCs/>
          <w:sz w:val="30"/>
          <w:szCs w:val="30"/>
        </w:rPr>
      </w:pPr>
    </w:p>
    <w:p>
      <w:pPr>
        <w:tabs>
          <w:tab w:val="center" w:pos="4153"/>
        </w:tabs>
        <w:spacing w:line="500" w:lineRule="exact"/>
        <w:ind w:firstLine="1968" w:firstLineChars="700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 w:cs="黑体"/>
          <w:b/>
          <w:bCs/>
          <w:sz w:val="28"/>
          <w:szCs w:val="28"/>
        </w:rPr>
        <w:t>一、</w:t>
      </w:r>
      <w:r>
        <w:rPr>
          <w:rFonts w:ascii="黑体" w:eastAsia="黑体" w:cs="黑体"/>
          <w:b/>
          <w:bCs/>
          <w:sz w:val="30"/>
          <w:szCs w:val="30"/>
        </w:rPr>
        <w:t>20</w:t>
      </w:r>
      <w:r>
        <w:rPr>
          <w:rFonts w:hint="eastAsia" w:ascii="黑体" w:eastAsia="黑体" w:cs="黑体"/>
          <w:b/>
          <w:bCs/>
          <w:sz w:val="30"/>
          <w:szCs w:val="30"/>
          <w:lang w:val="en-US" w:eastAsia="zh-CN"/>
        </w:rPr>
        <w:t>20</w:t>
      </w:r>
      <w:r>
        <w:rPr>
          <w:rFonts w:hint="eastAsia" w:ascii="黑体" w:eastAsia="黑体" w:cs="黑体"/>
          <w:b/>
          <w:bCs/>
          <w:sz w:val="30"/>
          <w:szCs w:val="30"/>
        </w:rPr>
        <w:t>年</w:t>
      </w:r>
      <w:r>
        <w:rPr>
          <w:rFonts w:hint="eastAsia" w:ascii="黑体" w:eastAsia="黑体" w:cs="黑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黑体" w:eastAsia="黑体" w:cs="黑体"/>
          <w:b/>
          <w:bCs/>
          <w:sz w:val="30"/>
          <w:szCs w:val="30"/>
        </w:rPr>
        <w:t>月</w:t>
      </w:r>
      <w:r>
        <w:rPr>
          <w:rFonts w:hint="eastAsia" w:ascii="黑体" w:eastAsia="黑体" w:cs="黑体"/>
          <w:b/>
          <w:bCs/>
          <w:sz w:val="28"/>
          <w:szCs w:val="28"/>
        </w:rPr>
        <w:t>份工作完成情况</w:t>
      </w:r>
    </w:p>
    <w:tbl>
      <w:tblPr>
        <w:tblStyle w:val="5"/>
        <w:tblW w:w="847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705"/>
        <w:gridCol w:w="4372"/>
        <w:gridCol w:w="1418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95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70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372" w:type="dxa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  <w:t>主要工作项目内容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  <w:t>完成情况</w:t>
            </w:r>
          </w:p>
        </w:tc>
        <w:tc>
          <w:tcPr>
            <w:tcW w:w="1028" w:type="dxa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95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本月计划工作</w:t>
            </w:r>
          </w:p>
        </w:tc>
        <w:tc>
          <w:tcPr>
            <w:tcW w:w="705" w:type="dxa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>1.</w:t>
            </w:r>
          </w:p>
        </w:tc>
        <w:tc>
          <w:tcPr>
            <w:tcW w:w="4372" w:type="dxa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责任督学工作培训会议</w:t>
            </w:r>
          </w:p>
        </w:tc>
        <w:tc>
          <w:tcPr>
            <w:tcW w:w="1418" w:type="dxa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已完成</w:t>
            </w:r>
          </w:p>
        </w:tc>
        <w:tc>
          <w:tcPr>
            <w:tcW w:w="1028" w:type="dxa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龚笑容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954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>
            <w:pPr>
              <w:adjustRightInd w:val="0"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学校开学工作核验</w:t>
            </w:r>
          </w:p>
        </w:tc>
        <w:tc>
          <w:tcPr>
            <w:tcW w:w="1418" w:type="dxa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已完成</w:t>
            </w:r>
          </w:p>
        </w:tc>
        <w:tc>
          <w:tcPr>
            <w:tcW w:w="1028" w:type="dxa"/>
          </w:tcPr>
          <w:p>
            <w:pPr>
              <w:adjustRightInd w:val="0"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龚笑容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954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3.</w:t>
            </w:r>
          </w:p>
        </w:tc>
        <w:tc>
          <w:tcPr>
            <w:tcW w:w="4372" w:type="dxa"/>
          </w:tcPr>
          <w:p>
            <w:pPr>
              <w:adjustRightInd w:val="0"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联系学校开学工作督查</w:t>
            </w:r>
          </w:p>
        </w:tc>
        <w:tc>
          <w:tcPr>
            <w:tcW w:w="1418" w:type="dxa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已完成</w:t>
            </w:r>
          </w:p>
        </w:tc>
        <w:tc>
          <w:tcPr>
            <w:tcW w:w="1028" w:type="dxa"/>
          </w:tcPr>
          <w:p>
            <w:pPr>
              <w:adjustRightInd w:val="0"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龚笑容</w:t>
            </w:r>
          </w:p>
          <w:p>
            <w:pPr>
              <w:adjustRightInd w:val="0"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潘根法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954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4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.</w:t>
            </w:r>
          </w:p>
        </w:tc>
        <w:tc>
          <w:tcPr>
            <w:tcW w:w="4372" w:type="dxa"/>
            <w:vAlign w:val="bottom"/>
          </w:tcPr>
          <w:p>
            <w:pPr>
              <w:adjustRightInd w:val="0"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市教育</w:t>
            </w:r>
            <w:bookmarkStart w:id="0" w:name="_GoBack"/>
            <w:bookmarkEnd w:id="0"/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督导工作座谈会</w:t>
            </w:r>
          </w:p>
        </w:tc>
        <w:tc>
          <w:tcPr>
            <w:tcW w:w="1418" w:type="dxa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已完成</w:t>
            </w:r>
          </w:p>
        </w:tc>
        <w:tc>
          <w:tcPr>
            <w:tcW w:w="1028" w:type="dxa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龚笑容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954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5.</w:t>
            </w:r>
          </w:p>
        </w:tc>
        <w:tc>
          <w:tcPr>
            <w:tcW w:w="4372" w:type="dxa"/>
          </w:tcPr>
          <w:p>
            <w:pPr>
              <w:adjustRightInd w:val="0"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义务教育优质均衡基础数据摸底工作</w:t>
            </w:r>
          </w:p>
        </w:tc>
        <w:tc>
          <w:tcPr>
            <w:tcW w:w="1418" w:type="dxa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已完成</w:t>
            </w:r>
          </w:p>
        </w:tc>
        <w:tc>
          <w:tcPr>
            <w:tcW w:w="1028" w:type="dxa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潘根法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95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新增</w:t>
            </w:r>
          </w:p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工作</w:t>
            </w:r>
          </w:p>
        </w:tc>
        <w:tc>
          <w:tcPr>
            <w:tcW w:w="70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.</w:t>
            </w:r>
          </w:p>
        </w:tc>
        <w:tc>
          <w:tcPr>
            <w:tcW w:w="4372" w:type="dxa"/>
            <w:vAlign w:val="bottom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28" w:type="dxa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95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.</w:t>
            </w:r>
          </w:p>
        </w:tc>
        <w:tc>
          <w:tcPr>
            <w:tcW w:w="4372" w:type="dxa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5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未完成及原因说明</w:t>
            </w:r>
          </w:p>
        </w:tc>
        <w:tc>
          <w:tcPr>
            <w:tcW w:w="7523" w:type="dxa"/>
            <w:gridSpan w:val="4"/>
            <w:vAlign w:val="center"/>
          </w:tcPr>
          <w:p>
            <w:pPr>
              <w:spacing w:line="520" w:lineRule="exact"/>
              <w:ind w:firstLine="470" w:firstLineChars="196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spacing w:line="520" w:lineRule="exac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 xml:space="preserve">   </w:t>
      </w:r>
    </w:p>
    <w:p>
      <w:pPr>
        <w:spacing w:line="520" w:lineRule="exact"/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spacing w:line="520" w:lineRule="exact"/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spacing w:line="520" w:lineRule="exact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 w:cs="黑体"/>
          <w:b/>
          <w:bCs/>
          <w:sz w:val="28"/>
          <w:szCs w:val="28"/>
        </w:rPr>
        <w:t>二、</w:t>
      </w:r>
      <w:r>
        <w:rPr>
          <w:rFonts w:ascii="黑体" w:eastAsia="黑体" w:cs="黑体"/>
          <w:b/>
          <w:bCs/>
          <w:sz w:val="30"/>
          <w:szCs w:val="30"/>
        </w:rPr>
        <w:t>20</w:t>
      </w:r>
      <w:r>
        <w:rPr>
          <w:rFonts w:hint="eastAsia" w:ascii="黑体" w:eastAsia="黑体" w:cs="黑体"/>
          <w:b/>
          <w:bCs/>
          <w:sz w:val="30"/>
          <w:szCs w:val="30"/>
        </w:rPr>
        <w:t>20年</w:t>
      </w:r>
      <w:r>
        <w:rPr>
          <w:rFonts w:hint="eastAsia" w:ascii="黑体" w:eastAsia="黑体" w:cs="黑体"/>
          <w:b/>
          <w:bCs/>
          <w:sz w:val="30"/>
          <w:szCs w:val="30"/>
          <w:lang w:val="en-US" w:eastAsia="zh-CN"/>
        </w:rPr>
        <w:t>5</w:t>
      </w:r>
      <w:r>
        <w:rPr>
          <w:rFonts w:hint="eastAsia" w:ascii="黑体" w:eastAsia="黑体" w:cs="黑体"/>
          <w:b/>
          <w:bCs/>
          <w:sz w:val="30"/>
          <w:szCs w:val="30"/>
        </w:rPr>
        <w:t>月</w:t>
      </w:r>
      <w:r>
        <w:rPr>
          <w:rFonts w:hint="eastAsia" w:ascii="黑体" w:eastAsia="黑体" w:cs="黑体"/>
          <w:b/>
          <w:bCs/>
          <w:sz w:val="28"/>
          <w:szCs w:val="28"/>
        </w:rPr>
        <w:t>份工作计划安排</w:t>
      </w:r>
    </w:p>
    <w:p>
      <w:pPr>
        <w:spacing w:line="520" w:lineRule="exact"/>
        <w:jc w:val="center"/>
        <w:rPr>
          <w:rFonts w:ascii="黑体" w:eastAsia="黑体"/>
          <w:b/>
          <w:bCs/>
          <w:sz w:val="28"/>
          <w:szCs w:val="28"/>
        </w:rPr>
      </w:pPr>
    </w:p>
    <w:tbl>
      <w:tblPr>
        <w:tblStyle w:val="5"/>
        <w:tblW w:w="856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31"/>
        <w:gridCol w:w="1443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完成时限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>1.</w:t>
            </w:r>
          </w:p>
        </w:tc>
        <w:tc>
          <w:tcPr>
            <w:tcW w:w="5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eastAsia="zh-CN"/>
              </w:rPr>
              <w:t>联系学校开学工作督查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月上旬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龚笑容</w:t>
            </w:r>
          </w:p>
          <w:p>
            <w:pPr>
              <w:adjustRightInd w:val="0"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潘根法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义务教育优质均衡基础数据摸底工作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月中旬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潘根法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3.</w:t>
            </w:r>
          </w:p>
        </w:tc>
        <w:tc>
          <w:tcPr>
            <w:tcW w:w="5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义务教育优质均衡学校补短调查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全月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龚笑容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4.</w:t>
            </w:r>
          </w:p>
        </w:tc>
        <w:tc>
          <w:tcPr>
            <w:tcW w:w="5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临时工作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全月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全科室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5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6.</w:t>
            </w:r>
          </w:p>
        </w:tc>
        <w:tc>
          <w:tcPr>
            <w:tcW w:w="5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8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7.</w:t>
            </w:r>
          </w:p>
        </w:tc>
        <w:tc>
          <w:tcPr>
            <w:tcW w:w="5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8.</w:t>
            </w:r>
          </w:p>
        </w:tc>
        <w:tc>
          <w:tcPr>
            <w:tcW w:w="5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</w:tbl>
    <w:p>
      <w:pPr>
        <w:tabs>
          <w:tab w:val="left" w:pos="7530"/>
        </w:tabs>
        <w:spacing w:line="520" w:lineRule="exact"/>
        <w:rPr>
          <w:rFonts w:ascii="仿宋_GB2312" w:eastAsia="仿宋_GB2312"/>
          <w:kern w:val="0"/>
        </w:rPr>
      </w:pPr>
      <w:r>
        <w:rPr>
          <w:rFonts w:ascii="仿宋_GB2312" w:eastAsia="仿宋_GB2312"/>
          <w:kern w:val="0"/>
        </w:rPr>
        <w:tab/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4B"/>
    <w:rsid w:val="00000810"/>
    <w:rsid w:val="00000C26"/>
    <w:rsid w:val="00001B18"/>
    <w:rsid w:val="00001F02"/>
    <w:rsid w:val="000025A0"/>
    <w:rsid w:val="00002F70"/>
    <w:rsid w:val="0000602F"/>
    <w:rsid w:val="0000648D"/>
    <w:rsid w:val="00006C4C"/>
    <w:rsid w:val="00007CD7"/>
    <w:rsid w:val="00010226"/>
    <w:rsid w:val="000122B5"/>
    <w:rsid w:val="000129D0"/>
    <w:rsid w:val="00012AC4"/>
    <w:rsid w:val="0001355E"/>
    <w:rsid w:val="00013E0A"/>
    <w:rsid w:val="000148D5"/>
    <w:rsid w:val="00020ADE"/>
    <w:rsid w:val="00020C52"/>
    <w:rsid w:val="00021987"/>
    <w:rsid w:val="00024074"/>
    <w:rsid w:val="00024365"/>
    <w:rsid w:val="00024DED"/>
    <w:rsid w:val="000259FA"/>
    <w:rsid w:val="0002637E"/>
    <w:rsid w:val="00030793"/>
    <w:rsid w:val="00031067"/>
    <w:rsid w:val="000355A4"/>
    <w:rsid w:val="0003622F"/>
    <w:rsid w:val="000409FC"/>
    <w:rsid w:val="0004578B"/>
    <w:rsid w:val="000461CF"/>
    <w:rsid w:val="000461F6"/>
    <w:rsid w:val="000519FA"/>
    <w:rsid w:val="00054503"/>
    <w:rsid w:val="00056E1C"/>
    <w:rsid w:val="000630F7"/>
    <w:rsid w:val="00066F98"/>
    <w:rsid w:val="00071690"/>
    <w:rsid w:val="000722CB"/>
    <w:rsid w:val="00072941"/>
    <w:rsid w:val="00072AA6"/>
    <w:rsid w:val="00073C4C"/>
    <w:rsid w:val="00074B4B"/>
    <w:rsid w:val="00076164"/>
    <w:rsid w:val="00077343"/>
    <w:rsid w:val="00081A47"/>
    <w:rsid w:val="00082009"/>
    <w:rsid w:val="0008585D"/>
    <w:rsid w:val="000862C6"/>
    <w:rsid w:val="00087085"/>
    <w:rsid w:val="00087D2E"/>
    <w:rsid w:val="00087F33"/>
    <w:rsid w:val="00091277"/>
    <w:rsid w:val="000934BF"/>
    <w:rsid w:val="000967A5"/>
    <w:rsid w:val="000978E8"/>
    <w:rsid w:val="000A40D8"/>
    <w:rsid w:val="000A58FE"/>
    <w:rsid w:val="000A677A"/>
    <w:rsid w:val="000A71D0"/>
    <w:rsid w:val="000A7AAD"/>
    <w:rsid w:val="000A7F41"/>
    <w:rsid w:val="000B51C8"/>
    <w:rsid w:val="000B6820"/>
    <w:rsid w:val="000C02D1"/>
    <w:rsid w:val="000C2ABB"/>
    <w:rsid w:val="000C591E"/>
    <w:rsid w:val="000C7549"/>
    <w:rsid w:val="000C7BB4"/>
    <w:rsid w:val="000D075E"/>
    <w:rsid w:val="000D1C26"/>
    <w:rsid w:val="000D3674"/>
    <w:rsid w:val="000D541B"/>
    <w:rsid w:val="000D5662"/>
    <w:rsid w:val="000D5A8A"/>
    <w:rsid w:val="000D6251"/>
    <w:rsid w:val="000D7534"/>
    <w:rsid w:val="000E27EA"/>
    <w:rsid w:val="000E4F43"/>
    <w:rsid w:val="000E54CB"/>
    <w:rsid w:val="000E57C2"/>
    <w:rsid w:val="000E5D47"/>
    <w:rsid w:val="000F15EC"/>
    <w:rsid w:val="000F2767"/>
    <w:rsid w:val="000F62C3"/>
    <w:rsid w:val="000F7920"/>
    <w:rsid w:val="0010009C"/>
    <w:rsid w:val="00102C16"/>
    <w:rsid w:val="00102D1D"/>
    <w:rsid w:val="00105AC0"/>
    <w:rsid w:val="00105D92"/>
    <w:rsid w:val="00107A90"/>
    <w:rsid w:val="00112AE1"/>
    <w:rsid w:val="00112F8B"/>
    <w:rsid w:val="0011336D"/>
    <w:rsid w:val="00113885"/>
    <w:rsid w:val="00115D45"/>
    <w:rsid w:val="0011710D"/>
    <w:rsid w:val="00117B2F"/>
    <w:rsid w:val="0012035E"/>
    <w:rsid w:val="0012345B"/>
    <w:rsid w:val="00127A58"/>
    <w:rsid w:val="00130414"/>
    <w:rsid w:val="001308B6"/>
    <w:rsid w:val="001333F0"/>
    <w:rsid w:val="00134900"/>
    <w:rsid w:val="00137713"/>
    <w:rsid w:val="00140138"/>
    <w:rsid w:val="00140C57"/>
    <w:rsid w:val="00140EBE"/>
    <w:rsid w:val="00143E79"/>
    <w:rsid w:val="001450A7"/>
    <w:rsid w:val="0014554B"/>
    <w:rsid w:val="0014604A"/>
    <w:rsid w:val="001464E0"/>
    <w:rsid w:val="0014656E"/>
    <w:rsid w:val="0014763B"/>
    <w:rsid w:val="00151634"/>
    <w:rsid w:val="00153CB9"/>
    <w:rsid w:val="00154F14"/>
    <w:rsid w:val="00162556"/>
    <w:rsid w:val="00162B0F"/>
    <w:rsid w:val="001651A4"/>
    <w:rsid w:val="00165877"/>
    <w:rsid w:val="001672A5"/>
    <w:rsid w:val="00172842"/>
    <w:rsid w:val="0017287B"/>
    <w:rsid w:val="00173733"/>
    <w:rsid w:val="00175060"/>
    <w:rsid w:val="001774A7"/>
    <w:rsid w:val="001802D0"/>
    <w:rsid w:val="00180821"/>
    <w:rsid w:val="001808DA"/>
    <w:rsid w:val="001823C8"/>
    <w:rsid w:val="00184888"/>
    <w:rsid w:val="00184F4F"/>
    <w:rsid w:val="00185805"/>
    <w:rsid w:val="001864FD"/>
    <w:rsid w:val="001926EF"/>
    <w:rsid w:val="00192925"/>
    <w:rsid w:val="00193154"/>
    <w:rsid w:val="001951D2"/>
    <w:rsid w:val="00195363"/>
    <w:rsid w:val="001963F4"/>
    <w:rsid w:val="00197015"/>
    <w:rsid w:val="0019783B"/>
    <w:rsid w:val="001A066A"/>
    <w:rsid w:val="001A0825"/>
    <w:rsid w:val="001A2059"/>
    <w:rsid w:val="001A39FF"/>
    <w:rsid w:val="001A4E09"/>
    <w:rsid w:val="001A57F2"/>
    <w:rsid w:val="001A68BB"/>
    <w:rsid w:val="001A7864"/>
    <w:rsid w:val="001B2C33"/>
    <w:rsid w:val="001B5BBA"/>
    <w:rsid w:val="001C1604"/>
    <w:rsid w:val="001C5470"/>
    <w:rsid w:val="001C56EB"/>
    <w:rsid w:val="001D1290"/>
    <w:rsid w:val="001D30E8"/>
    <w:rsid w:val="001D4B7A"/>
    <w:rsid w:val="001D7D8D"/>
    <w:rsid w:val="001E1B6C"/>
    <w:rsid w:val="001E240A"/>
    <w:rsid w:val="001E5901"/>
    <w:rsid w:val="001E5AFA"/>
    <w:rsid w:val="001E673A"/>
    <w:rsid w:val="001E6FB0"/>
    <w:rsid w:val="001F12CE"/>
    <w:rsid w:val="001F269B"/>
    <w:rsid w:val="001F5B42"/>
    <w:rsid w:val="001F6F7B"/>
    <w:rsid w:val="00200A80"/>
    <w:rsid w:val="00200D8C"/>
    <w:rsid w:val="00202B7D"/>
    <w:rsid w:val="00203003"/>
    <w:rsid w:val="0020344F"/>
    <w:rsid w:val="0020474E"/>
    <w:rsid w:val="00211446"/>
    <w:rsid w:val="00212C9E"/>
    <w:rsid w:val="002160AA"/>
    <w:rsid w:val="00220C38"/>
    <w:rsid w:val="002222E1"/>
    <w:rsid w:val="00224F98"/>
    <w:rsid w:val="00225170"/>
    <w:rsid w:val="0022663D"/>
    <w:rsid w:val="0022697A"/>
    <w:rsid w:val="00230462"/>
    <w:rsid w:val="00230738"/>
    <w:rsid w:val="00231B2F"/>
    <w:rsid w:val="002327AC"/>
    <w:rsid w:val="0023330E"/>
    <w:rsid w:val="0023400F"/>
    <w:rsid w:val="0023482F"/>
    <w:rsid w:val="00241819"/>
    <w:rsid w:val="00241D39"/>
    <w:rsid w:val="00241E3E"/>
    <w:rsid w:val="0024263C"/>
    <w:rsid w:val="00242EBE"/>
    <w:rsid w:val="00242F16"/>
    <w:rsid w:val="002511E0"/>
    <w:rsid w:val="00251941"/>
    <w:rsid w:val="00251CCB"/>
    <w:rsid w:val="002520DC"/>
    <w:rsid w:val="00253538"/>
    <w:rsid w:val="0025653D"/>
    <w:rsid w:val="0026206A"/>
    <w:rsid w:val="00262522"/>
    <w:rsid w:val="00262E92"/>
    <w:rsid w:val="00264594"/>
    <w:rsid w:val="0026472A"/>
    <w:rsid w:val="0026640E"/>
    <w:rsid w:val="0026676B"/>
    <w:rsid w:val="0027207D"/>
    <w:rsid w:val="00273310"/>
    <w:rsid w:val="00274422"/>
    <w:rsid w:val="00274EF9"/>
    <w:rsid w:val="00274EFD"/>
    <w:rsid w:val="00275BAD"/>
    <w:rsid w:val="00275C3F"/>
    <w:rsid w:val="0027737B"/>
    <w:rsid w:val="00280FF2"/>
    <w:rsid w:val="00283EE1"/>
    <w:rsid w:val="002843F4"/>
    <w:rsid w:val="0028501B"/>
    <w:rsid w:val="0028681F"/>
    <w:rsid w:val="00287F7B"/>
    <w:rsid w:val="00295C8C"/>
    <w:rsid w:val="002A104F"/>
    <w:rsid w:val="002A1128"/>
    <w:rsid w:val="002A2C57"/>
    <w:rsid w:val="002A2F98"/>
    <w:rsid w:val="002A5E25"/>
    <w:rsid w:val="002A6B2D"/>
    <w:rsid w:val="002A7A82"/>
    <w:rsid w:val="002B19EF"/>
    <w:rsid w:val="002B47B3"/>
    <w:rsid w:val="002B7268"/>
    <w:rsid w:val="002C200C"/>
    <w:rsid w:val="002C32C9"/>
    <w:rsid w:val="002C36D8"/>
    <w:rsid w:val="002C4F0F"/>
    <w:rsid w:val="002C794E"/>
    <w:rsid w:val="002D1D84"/>
    <w:rsid w:val="002D2F26"/>
    <w:rsid w:val="002D500F"/>
    <w:rsid w:val="002E1DE1"/>
    <w:rsid w:val="002E7230"/>
    <w:rsid w:val="002F209F"/>
    <w:rsid w:val="002F3F57"/>
    <w:rsid w:val="002F458A"/>
    <w:rsid w:val="00300120"/>
    <w:rsid w:val="0030459A"/>
    <w:rsid w:val="00305135"/>
    <w:rsid w:val="003060E2"/>
    <w:rsid w:val="003063E5"/>
    <w:rsid w:val="00306B16"/>
    <w:rsid w:val="003071B0"/>
    <w:rsid w:val="003207F4"/>
    <w:rsid w:val="00320964"/>
    <w:rsid w:val="00323F60"/>
    <w:rsid w:val="0032674C"/>
    <w:rsid w:val="00327AB5"/>
    <w:rsid w:val="00331536"/>
    <w:rsid w:val="00335425"/>
    <w:rsid w:val="003374C1"/>
    <w:rsid w:val="00340351"/>
    <w:rsid w:val="00340EB3"/>
    <w:rsid w:val="00340F04"/>
    <w:rsid w:val="003415E2"/>
    <w:rsid w:val="00341B37"/>
    <w:rsid w:val="00343683"/>
    <w:rsid w:val="00346B35"/>
    <w:rsid w:val="00346BC4"/>
    <w:rsid w:val="00347A5C"/>
    <w:rsid w:val="00347B87"/>
    <w:rsid w:val="00350A01"/>
    <w:rsid w:val="00351793"/>
    <w:rsid w:val="0035374C"/>
    <w:rsid w:val="00360EBF"/>
    <w:rsid w:val="00361CCB"/>
    <w:rsid w:val="0036352E"/>
    <w:rsid w:val="003645A1"/>
    <w:rsid w:val="00367E48"/>
    <w:rsid w:val="003700D4"/>
    <w:rsid w:val="003717DF"/>
    <w:rsid w:val="0037196C"/>
    <w:rsid w:val="003747DF"/>
    <w:rsid w:val="003755AA"/>
    <w:rsid w:val="00375A6C"/>
    <w:rsid w:val="003823E4"/>
    <w:rsid w:val="003826B3"/>
    <w:rsid w:val="003834EA"/>
    <w:rsid w:val="003870E5"/>
    <w:rsid w:val="003906F1"/>
    <w:rsid w:val="00390B5A"/>
    <w:rsid w:val="0039300F"/>
    <w:rsid w:val="00395096"/>
    <w:rsid w:val="0039558D"/>
    <w:rsid w:val="00395BD3"/>
    <w:rsid w:val="00396000"/>
    <w:rsid w:val="00396A50"/>
    <w:rsid w:val="003A1957"/>
    <w:rsid w:val="003A44BA"/>
    <w:rsid w:val="003A53BB"/>
    <w:rsid w:val="003A5A73"/>
    <w:rsid w:val="003A77FF"/>
    <w:rsid w:val="003B797E"/>
    <w:rsid w:val="003C0C4D"/>
    <w:rsid w:val="003C2FAB"/>
    <w:rsid w:val="003C4437"/>
    <w:rsid w:val="003C4D0B"/>
    <w:rsid w:val="003D2992"/>
    <w:rsid w:val="003D4DEB"/>
    <w:rsid w:val="003E4BC8"/>
    <w:rsid w:val="003E55E7"/>
    <w:rsid w:val="003E7880"/>
    <w:rsid w:val="003E7CC5"/>
    <w:rsid w:val="003F04BC"/>
    <w:rsid w:val="003F0F52"/>
    <w:rsid w:val="003F1270"/>
    <w:rsid w:val="003F1762"/>
    <w:rsid w:val="003F1C0C"/>
    <w:rsid w:val="003F23A1"/>
    <w:rsid w:val="003F51E7"/>
    <w:rsid w:val="003F6601"/>
    <w:rsid w:val="003F705B"/>
    <w:rsid w:val="003F77AA"/>
    <w:rsid w:val="0040120E"/>
    <w:rsid w:val="004025C0"/>
    <w:rsid w:val="004029E8"/>
    <w:rsid w:val="00403664"/>
    <w:rsid w:val="00403C5C"/>
    <w:rsid w:val="00403D71"/>
    <w:rsid w:val="00404E21"/>
    <w:rsid w:val="004054E5"/>
    <w:rsid w:val="00405789"/>
    <w:rsid w:val="00405B52"/>
    <w:rsid w:val="00406BC5"/>
    <w:rsid w:val="00407AD0"/>
    <w:rsid w:val="0041009C"/>
    <w:rsid w:val="00412148"/>
    <w:rsid w:val="00413AA3"/>
    <w:rsid w:val="00414936"/>
    <w:rsid w:val="00420143"/>
    <w:rsid w:val="00420394"/>
    <w:rsid w:val="00422B29"/>
    <w:rsid w:val="0043040D"/>
    <w:rsid w:val="00433712"/>
    <w:rsid w:val="0043407A"/>
    <w:rsid w:val="004347FB"/>
    <w:rsid w:val="00435D02"/>
    <w:rsid w:val="0043666D"/>
    <w:rsid w:val="00436E08"/>
    <w:rsid w:val="004400DC"/>
    <w:rsid w:val="004427D5"/>
    <w:rsid w:val="00446B1E"/>
    <w:rsid w:val="00450534"/>
    <w:rsid w:val="004513FC"/>
    <w:rsid w:val="00452AC6"/>
    <w:rsid w:val="0045628F"/>
    <w:rsid w:val="00457EBE"/>
    <w:rsid w:val="00461E22"/>
    <w:rsid w:val="00467199"/>
    <w:rsid w:val="00472509"/>
    <w:rsid w:val="004735F4"/>
    <w:rsid w:val="004738DA"/>
    <w:rsid w:val="00473E69"/>
    <w:rsid w:val="00474737"/>
    <w:rsid w:val="0047576A"/>
    <w:rsid w:val="00476B18"/>
    <w:rsid w:val="00477282"/>
    <w:rsid w:val="00482458"/>
    <w:rsid w:val="004863B0"/>
    <w:rsid w:val="004908DF"/>
    <w:rsid w:val="00491488"/>
    <w:rsid w:val="004922AD"/>
    <w:rsid w:val="00492744"/>
    <w:rsid w:val="00493EF3"/>
    <w:rsid w:val="004A1736"/>
    <w:rsid w:val="004A2E6A"/>
    <w:rsid w:val="004A326D"/>
    <w:rsid w:val="004A66C9"/>
    <w:rsid w:val="004A6CE3"/>
    <w:rsid w:val="004B2FA3"/>
    <w:rsid w:val="004B3E64"/>
    <w:rsid w:val="004C5A95"/>
    <w:rsid w:val="004C796B"/>
    <w:rsid w:val="004C7AB1"/>
    <w:rsid w:val="004D2034"/>
    <w:rsid w:val="004D2CFB"/>
    <w:rsid w:val="004D4FE3"/>
    <w:rsid w:val="004D5ABD"/>
    <w:rsid w:val="004D64AB"/>
    <w:rsid w:val="004D7BB1"/>
    <w:rsid w:val="004E2F6C"/>
    <w:rsid w:val="004E38C8"/>
    <w:rsid w:val="004E3B60"/>
    <w:rsid w:val="004E5BA8"/>
    <w:rsid w:val="004F2ABB"/>
    <w:rsid w:val="004F36DD"/>
    <w:rsid w:val="004F38E6"/>
    <w:rsid w:val="004F3CC7"/>
    <w:rsid w:val="004F612A"/>
    <w:rsid w:val="00503283"/>
    <w:rsid w:val="00505202"/>
    <w:rsid w:val="00505C93"/>
    <w:rsid w:val="005063AD"/>
    <w:rsid w:val="00506FD8"/>
    <w:rsid w:val="00507547"/>
    <w:rsid w:val="00510ABC"/>
    <w:rsid w:val="00510EFC"/>
    <w:rsid w:val="005122C2"/>
    <w:rsid w:val="00512CDA"/>
    <w:rsid w:val="00512E7A"/>
    <w:rsid w:val="0051612F"/>
    <w:rsid w:val="005234CE"/>
    <w:rsid w:val="005240F6"/>
    <w:rsid w:val="00531393"/>
    <w:rsid w:val="005316E6"/>
    <w:rsid w:val="00531CF2"/>
    <w:rsid w:val="00532964"/>
    <w:rsid w:val="00535C20"/>
    <w:rsid w:val="005363A2"/>
    <w:rsid w:val="00537166"/>
    <w:rsid w:val="005376DA"/>
    <w:rsid w:val="005417AC"/>
    <w:rsid w:val="00542422"/>
    <w:rsid w:val="0054788D"/>
    <w:rsid w:val="0055100A"/>
    <w:rsid w:val="005519EA"/>
    <w:rsid w:val="00551F07"/>
    <w:rsid w:val="00552C52"/>
    <w:rsid w:val="00553EDD"/>
    <w:rsid w:val="005563A6"/>
    <w:rsid w:val="00560576"/>
    <w:rsid w:val="005619FE"/>
    <w:rsid w:val="00562B25"/>
    <w:rsid w:val="00562CC5"/>
    <w:rsid w:val="005633AF"/>
    <w:rsid w:val="00565CD5"/>
    <w:rsid w:val="005678C3"/>
    <w:rsid w:val="00567946"/>
    <w:rsid w:val="00571788"/>
    <w:rsid w:val="00574557"/>
    <w:rsid w:val="0057469F"/>
    <w:rsid w:val="00574C34"/>
    <w:rsid w:val="00575677"/>
    <w:rsid w:val="00575A9D"/>
    <w:rsid w:val="00577385"/>
    <w:rsid w:val="00580EFD"/>
    <w:rsid w:val="00583924"/>
    <w:rsid w:val="00583FEA"/>
    <w:rsid w:val="005841A3"/>
    <w:rsid w:val="005859F9"/>
    <w:rsid w:val="00587D1E"/>
    <w:rsid w:val="00590607"/>
    <w:rsid w:val="005928DF"/>
    <w:rsid w:val="0059357C"/>
    <w:rsid w:val="0059671D"/>
    <w:rsid w:val="0059755F"/>
    <w:rsid w:val="005A0266"/>
    <w:rsid w:val="005A0507"/>
    <w:rsid w:val="005A2109"/>
    <w:rsid w:val="005A3CEF"/>
    <w:rsid w:val="005A5AF7"/>
    <w:rsid w:val="005A7EF3"/>
    <w:rsid w:val="005B078F"/>
    <w:rsid w:val="005B32C7"/>
    <w:rsid w:val="005B38B1"/>
    <w:rsid w:val="005C0324"/>
    <w:rsid w:val="005C0AD2"/>
    <w:rsid w:val="005C41CF"/>
    <w:rsid w:val="005C426F"/>
    <w:rsid w:val="005C7DC2"/>
    <w:rsid w:val="005D001F"/>
    <w:rsid w:val="005D02EF"/>
    <w:rsid w:val="005D0FD6"/>
    <w:rsid w:val="005D1BFE"/>
    <w:rsid w:val="005D3147"/>
    <w:rsid w:val="005D7BAC"/>
    <w:rsid w:val="005E02E8"/>
    <w:rsid w:val="005E366C"/>
    <w:rsid w:val="005E379C"/>
    <w:rsid w:val="005F1980"/>
    <w:rsid w:val="005F29A2"/>
    <w:rsid w:val="005F41E7"/>
    <w:rsid w:val="005F7765"/>
    <w:rsid w:val="006001DD"/>
    <w:rsid w:val="00601678"/>
    <w:rsid w:val="006019EF"/>
    <w:rsid w:val="006040CC"/>
    <w:rsid w:val="00605B4C"/>
    <w:rsid w:val="006111C2"/>
    <w:rsid w:val="006141C2"/>
    <w:rsid w:val="00614225"/>
    <w:rsid w:val="00615610"/>
    <w:rsid w:val="006157D0"/>
    <w:rsid w:val="00621CD0"/>
    <w:rsid w:val="00621D96"/>
    <w:rsid w:val="00624C48"/>
    <w:rsid w:val="00627096"/>
    <w:rsid w:val="00627DF8"/>
    <w:rsid w:val="00631831"/>
    <w:rsid w:val="00631D17"/>
    <w:rsid w:val="00632587"/>
    <w:rsid w:val="00633E99"/>
    <w:rsid w:val="0063414B"/>
    <w:rsid w:val="00637AA1"/>
    <w:rsid w:val="00641CC0"/>
    <w:rsid w:val="00642761"/>
    <w:rsid w:val="00644EE5"/>
    <w:rsid w:val="00647669"/>
    <w:rsid w:val="00647987"/>
    <w:rsid w:val="00650274"/>
    <w:rsid w:val="0065274D"/>
    <w:rsid w:val="0065286B"/>
    <w:rsid w:val="00653DAF"/>
    <w:rsid w:val="006559F5"/>
    <w:rsid w:val="00657551"/>
    <w:rsid w:val="00657BCC"/>
    <w:rsid w:val="00657C82"/>
    <w:rsid w:val="006622A6"/>
    <w:rsid w:val="006641CC"/>
    <w:rsid w:val="00664ABF"/>
    <w:rsid w:val="00665E6C"/>
    <w:rsid w:val="006661BD"/>
    <w:rsid w:val="00671ACC"/>
    <w:rsid w:val="006721F6"/>
    <w:rsid w:val="006731CE"/>
    <w:rsid w:val="00674641"/>
    <w:rsid w:val="00674B36"/>
    <w:rsid w:val="00676238"/>
    <w:rsid w:val="00680473"/>
    <w:rsid w:val="00680D5E"/>
    <w:rsid w:val="00682178"/>
    <w:rsid w:val="00684A96"/>
    <w:rsid w:val="0068640B"/>
    <w:rsid w:val="006876CD"/>
    <w:rsid w:val="00687CDA"/>
    <w:rsid w:val="00695072"/>
    <w:rsid w:val="006958CA"/>
    <w:rsid w:val="00696420"/>
    <w:rsid w:val="006A0E2A"/>
    <w:rsid w:val="006A2EB4"/>
    <w:rsid w:val="006A366A"/>
    <w:rsid w:val="006A7577"/>
    <w:rsid w:val="006A7A64"/>
    <w:rsid w:val="006B117F"/>
    <w:rsid w:val="006B6C3C"/>
    <w:rsid w:val="006B6DCB"/>
    <w:rsid w:val="006C2092"/>
    <w:rsid w:val="006C294C"/>
    <w:rsid w:val="006C3C50"/>
    <w:rsid w:val="006C4103"/>
    <w:rsid w:val="006C48FC"/>
    <w:rsid w:val="006C495C"/>
    <w:rsid w:val="006C6C17"/>
    <w:rsid w:val="006D115C"/>
    <w:rsid w:val="006D272B"/>
    <w:rsid w:val="006D30DE"/>
    <w:rsid w:val="006D453A"/>
    <w:rsid w:val="006D4A39"/>
    <w:rsid w:val="006D5515"/>
    <w:rsid w:val="006D6FA5"/>
    <w:rsid w:val="006D79F0"/>
    <w:rsid w:val="006E2103"/>
    <w:rsid w:val="006E3842"/>
    <w:rsid w:val="006E3921"/>
    <w:rsid w:val="006E4732"/>
    <w:rsid w:val="006E743C"/>
    <w:rsid w:val="006E749D"/>
    <w:rsid w:val="006F1E1B"/>
    <w:rsid w:val="006F2974"/>
    <w:rsid w:val="006F2F08"/>
    <w:rsid w:val="006F4AD3"/>
    <w:rsid w:val="006F4D40"/>
    <w:rsid w:val="006F5F61"/>
    <w:rsid w:val="007015C4"/>
    <w:rsid w:val="00702253"/>
    <w:rsid w:val="0070341D"/>
    <w:rsid w:val="0070538E"/>
    <w:rsid w:val="00710ACB"/>
    <w:rsid w:val="007122C6"/>
    <w:rsid w:val="007128EB"/>
    <w:rsid w:val="00713698"/>
    <w:rsid w:val="00715DCF"/>
    <w:rsid w:val="007177FC"/>
    <w:rsid w:val="00720B5A"/>
    <w:rsid w:val="00721C30"/>
    <w:rsid w:val="0072490D"/>
    <w:rsid w:val="007262A4"/>
    <w:rsid w:val="0073177E"/>
    <w:rsid w:val="00731F5E"/>
    <w:rsid w:val="007324B8"/>
    <w:rsid w:val="00733FC2"/>
    <w:rsid w:val="0073417E"/>
    <w:rsid w:val="00734717"/>
    <w:rsid w:val="00736E26"/>
    <w:rsid w:val="0073737B"/>
    <w:rsid w:val="00737F0F"/>
    <w:rsid w:val="0074034F"/>
    <w:rsid w:val="00741059"/>
    <w:rsid w:val="00741A3F"/>
    <w:rsid w:val="00743AE4"/>
    <w:rsid w:val="00743F91"/>
    <w:rsid w:val="00744FC7"/>
    <w:rsid w:val="00745F6D"/>
    <w:rsid w:val="00747A87"/>
    <w:rsid w:val="00752770"/>
    <w:rsid w:val="00753411"/>
    <w:rsid w:val="0075418C"/>
    <w:rsid w:val="00754B68"/>
    <w:rsid w:val="00754FB7"/>
    <w:rsid w:val="00760AB1"/>
    <w:rsid w:val="00761589"/>
    <w:rsid w:val="00762C5B"/>
    <w:rsid w:val="007661E5"/>
    <w:rsid w:val="00766B40"/>
    <w:rsid w:val="00770127"/>
    <w:rsid w:val="0077182E"/>
    <w:rsid w:val="00772543"/>
    <w:rsid w:val="00773BD1"/>
    <w:rsid w:val="00774DCE"/>
    <w:rsid w:val="00775243"/>
    <w:rsid w:val="00776C1F"/>
    <w:rsid w:val="00780A58"/>
    <w:rsid w:val="00791514"/>
    <w:rsid w:val="0079198D"/>
    <w:rsid w:val="007930F5"/>
    <w:rsid w:val="00793279"/>
    <w:rsid w:val="007966BA"/>
    <w:rsid w:val="00797A36"/>
    <w:rsid w:val="00797DBB"/>
    <w:rsid w:val="007A32AC"/>
    <w:rsid w:val="007A47E9"/>
    <w:rsid w:val="007A6AEF"/>
    <w:rsid w:val="007B0CB2"/>
    <w:rsid w:val="007B0EC6"/>
    <w:rsid w:val="007B3D6C"/>
    <w:rsid w:val="007B61CE"/>
    <w:rsid w:val="007C1DEC"/>
    <w:rsid w:val="007C3802"/>
    <w:rsid w:val="007C39B1"/>
    <w:rsid w:val="007C44A4"/>
    <w:rsid w:val="007C5E50"/>
    <w:rsid w:val="007C6527"/>
    <w:rsid w:val="007D3611"/>
    <w:rsid w:val="007D3E3E"/>
    <w:rsid w:val="007D76D1"/>
    <w:rsid w:val="007D7A79"/>
    <w:rsid w:val="007E1BCB"/>
    <w:rsid w:val="007E3DD8"/>
    <w:rsid w:val="007E49FC"/>
    <w:rsid w:val="007E7DA6"/>
    <w:rsid w:val="007F0899"/>
    <w:rsid w:val="007F2E87"/>
    <w:rsid w:val="007F3800"/>
    <w:rsid w:val="007F4174"/>
    <w:rsid w:val="007F6CB9"/>
    <w:rsid w:val="007F73E0"/>
    <w:rsid w:val="008015EE"/>
    <w:rsid w:val="00802A4C"/>
    <w:rsid w:val="00802A75"/>
    <w:rsid w:val="008054BB"/>
    <w:rsid w:val="0080634E"/>
    <w:rsid w:val="008077EA"/>
    <w:rsid w:val="00811C12"/>
    <w:rsid w:val="00812E41"/>
    <w:rsid w:val="00813FB8"/>
    <w:rsid w:val="0081435A"/>
    <w:rsid w:val="00814697"/>
    <w:rsid w:val="00814A0C"/>
    <w:rsid w:val="00815A57"/>
    <w:rsid w:val="0081760B"/>
    <w:rsid w:val="00817E81"/>
    <w:rsid w:val="0082549C"/>
    <w:rsid w:val="00826A0D"/>
    <w:rsid w:val="00827EAC"/>
    <w:rsid w:val="00830493"/>
    <w:rsid w:val="008304D0"/>
    <w:rsid w:val="008323E9"/>
    <w:rsid w:val="008324D0"/>
    <w:rsid w:val="00833063"/>
    <w:rsid w:val="00833482"/>
    <w:rsid w:val="008341EF"/>
    <w:rsid w:val="00835D5F"/>
    <w:rsid w:val="008365CB"/>
    <w:rsid w:val="00836AB6"/>
    <w:rsid w:val="00841BAA"/>
    <w:rsid w:val="00842D01"/>
    <w:rsid w:val="008435CD"/>
    <w:rsid w:val="008442FF"/>
    <w:rsid w:val="00845681"/>
    <w:rsid w:val="00861A82"/>
    <w:rsid w:val="00861D3B"/>
    <w:rsid w:val="00861FA9"/>
    <w:rsid w:val="008630AD"/>
    <w:rsid w:val="00863E25"/>
    <w:rsid w:val="008649E0"/>
    <w:rsid w:val="00867448"/>
    <w:rsid w:val="00870981"/>
    <w:rsid w:val="00871A52"/>
    <w:rsid w:val="0087325B"/>
    <w:rsid w:val="00876FBF"/>
    <w:rsid w:val="00881D65"/>
    <w:rsid w:val="00887A47"/>
    <w:rsid w:val="00895265"/>
    <w:rsid w:val="008A5F27"/>
    <w:rsid w:val="008A614F"/>
    <w:rsid w:val="008A6A79"/>
    <w:rsid w:val="008A6E1E"/>
    <w:rsid w:val="008B2B98"/>
    <w:rsid w:val="008B2BD9"/>
    <w:rsid w:val="008B38F8"/>
    <w:rsid w:val="008B564B"/>
    <w:rsid w:val="008B5DD2"/>
    <w:rsid w:val="008B6BE8"/>
    <w:rsid w:val="008B6E0B"/>
    <w:rsid w:val="008B6F17"/>
    <w:rsid w:val="008B77CF"/>
    <w:rsid w:val="008B7D72"/>
    <w:rsid w:val="008C2AD8"/>
    <w:rsid w:val="008C6B76"/>
    <w:rsid w:val="008C7D74"/>
    <w:rsid w:val="008D00BA"/>
    <w:rsid w:val="008D0C85"/>
    <w:rsid w:val="008D45A8"/>
    <w:rsid w:val="008D56E1"/>
    <w:rsid w:val="008D633D"/>
    <w:rsid w:val="008D6E0B"/>
    <w:rsid w:val="008D7949"/>
    <w:rsid w:val="008E11E7"/>
    <w:rsid w:val="008E1BD7"/>
    <w:rsid w:val="008E2BD8"/>
    <w:rsid w:val="008E336A"/>
    <w:rsid w:val="008E3AB7"/>
    <w:rsid w:val="008E5014"/>
    <w:rsid w:val="008E50F5"/>
    <w:rsid w:val="008E7CF0"/>
    <w:rsid w:val="008F06A7"/>
    <w:rsid w:val="008F208E"/>
    <w:rsid w:val="008F34D4"/>
    <w:rsid w:val="008F6768"/>
    <w:rsid w:val="008F726C"/>
    <w:rsid w:val="008F7DBB"/>
    <w:rsid w:val="00902D52"/>
    <w:rsid w:val="00903B78"/>
    <w:rsid w:val="009045BB"/>
    <w:rsid w:val="009050D9"/>
    <w:rsid w:val="009061FE"/>
    <w:rsid w:val="00910674"/>
    <w:rsid w:val="00910B6B"/>
    <w:rsid w:val="009110D1"/>
    <w:rsid w:val="009143B3"/>
    <w:rsid w:val="009168DB"/>
    <w:rsid w:val="0092405A"/>
    <w:rsid w:val="009267F8"/>
    <w:rsid w:val="00926B83"/>
    <w:rsid w:val="00926E97"/>
    <w:rsid w:val="00930703"/>
    <w:rsid w:val="00930D3F"/>
    <w:rsid w:val="009324BB"/>
    <w:rsid w:val="00932DED"/>
    <w:rsid w:val="00932EAC"/>
    <w:rsid w:val="00933443"/>
    <w:rsid w:val="0093450F"/>
    <w:rsid w:val="0093495C"/>
    <w:rsid w:val="00934CD5"/>
    <w:rsid w:val="00941405"/>
    <w:rsid w:val="009425AB"/>
    <w:rsid w:val="00942D83"/>
    <w:rsid w:val="0094340E"/>
    <w:rsid w:val="00943A4C"/>
    <w:rsid w:val="009451CD"/>
    <w:rsid w:val="00946506"/>
    <w:rsid w:val="00950251"/>
    <w:rsid w:val="009515AF"/>
    <w:rsid w:val="00953D08"/>
    <w:rsid w:val="00954328"/>
    <w:rsid w:val="00954CE3"/>
    <w:rsid w:val="00964B47"/>
    <w:rsid w:val="009758AD"/>
    <w:rsid w:val="009759B5"/>
    <w:rsid w:val="009778C4"/>
    <w:rsid w:val="00981A26"/>
    <w:rsid w:val="00981ECD"/>
    <w:rsid w:val="00986674"/>
    <w:rsid w:val="00986A9E"/>
    <w:rsid w:val="0099225E"/>
    <w:rsid w:val="009923B1"/>
    <w:rsid w:val="00992825"/>
    <w:rsid w:val="00995F21"/>
    <w:rsid w:val="009A0340"/>
    <w:rsid w:val="009A0651"/>
    <w:rsid w:val="009A1E2C"/>
    <w:rsid w:val="009A6C86"/>
    <w:rsid w:val="009B12AF"/>
    <w:rsid w:val="009B17F0"/>
    <w:rsid w:val="009B4CB8"/>
    <w:rsid w:val="009B50A9"/>
    <w:rsid w:val="009B58F9"/>
    <w:rsid w:val="009B72D2"/>
    <w:rsid w:val="009C0E6C"/>
    <w:rsid w:val="009C1C13"/>
    <w:rsid w:val="009D1106"/>
    <w:rsid w:val="009D18C7"/>
    <w:rsid w:val="009D36D1"/>
    <w:rsid w:val="009D3C39"/>
    <w:rsid w:val="009D4BCD"/>
    <w:rsid w:val="009D53B4"/>
    <w:rsid w:val="009D5E58"/>
    <w:rsid w:val="009D5F4D"/>
    <w:rsid w:val="009D73D2"/>
    <w:rsid w:val="009D7413"/>
    <w:rsid w:val="009D7707"/>
    <w:rsid w:val="009D7F95"/>
    <w:rsid w:val="009E01BA"/>
    <w:rsid w:val="009E2DC7"/>
    <w:rsid w:val="009E33E7"/>
    <w:rsid w:val="009F48CA"/>
    <w:rsid w:val="009F5CD2"/>
    <w:rsid w:val="009F6E9C"/>
    <w:rsid w:val="00A02260"/>
    <w:rsid w:val="00A04808"/>
    <w:rsid w:val="00A0659C"/>
    <w:rsid w:val="00A072BC"/>
    <w:rsid w:val="00A133D1"/>
    <w:rsid w:val="00A179DA"/>
    <w:rsid w:val="00A20384"/>
    <w:rsid w:val="00A26499"/>
    <w:rsid w:val="00A279BB"/>
    <w:rsid w:val="00A300DC"/>
    <w:rsid w:val="00A30893"/>
    <w:rsid w:val="00A325D7"/>
    <w:rsid w:val="00A32C25"/>
    <w:rsid w:val="00A33614"/>
    <w:rsid w:val="00A33FF2"/>
    <w:rsid w:val="00A34303"/>
    <w:rsid w:val="00A358DA"/>
    <w:rsid w:val="00A367FD"/>
    <w:rsid w:val="00A37927"/>
    <w:rsid w:val="00A43DB3"/>
    <w:rsid w:val="00A43F97"/>
    <w:rsid w:val="00A45E32"/>
    <w:rsid w:val="00A4617E"/>
    <w:rsid w:val="00A468F8"/>
    <w:rsid w:val="00A50782"/>
    <w:rsid w:val="00A5614A"/>
    <w:rsid w:val="00A56CBF"/>
    <w:rsid w:val="00A61FD0"/>
    <w:rsid w:val="00A651B6"/>
    <w:rsid w:val="00A65EA0"/>
    <w:rsid w:val="00A66AA6"/>
    <w:rsid w:val="00A70611"/>
    <w:rsid w:val="00A7126B"/>
    <w:rsid w:val="00A72BB3"/>
    <w:rsid w:val="00A73925"/>
    <w:rsid w:val="00A73ED8"/>
    <w:rsid w:val="00A74645"/>
    <w:rsid w:val="00A75477"/>
    <w:rsid w:val="00A76C84"/>
    <w:rsid w:val="00A775B2"/>
    <w:rsid w:val="00A80669"/>
    <w:rsid w:val="00A809FF"/>
    <w:rsid w:val="00A8102D"/>
    <w:rsid w:val="00A909AC"/>
    <w:rsid w:val="00A95A4B"/>
    <w:rsid w:val="00A9751C"/>
    <w:rsid w:val="00A97895"/>
    <w:rsid w:val="00A97A99"/>
    <w:rsid w:val="00AA1738"/>
    <w:rsid w:val="00AA1F2B"/>
    <w:rsid w:val="00AA3646"/>
    <w:rsid w:val="00AA3BBA"/>
    <w:rsid w:val="00AA42FB"/>
    <w:rsid w:val="00AB176A"/>
    <w:rsid w:val="00AB2D21"/>
    <w:rsid w:val="00AB477D"/>
    <w:rsid w:val="00AB4B14"/>
    <w:rsid w:val="00AB6809"/>
    <w:rsid w:val="00AB6F0E"/>
    <w:rsid w:val="00AC323C"/>
    <w:rsid w:val="00AC3EBD"/>
    <w:rsid w:val="00AC4D3C"/>
    <w:rsid w:val="00AC4E83"/>
    <w:rsid w:val="00AC55EA"/>
    <w:rsid w:val="00AD6E3B"/>
    <w:rsid w:val="00AD76BA"/>
    <w:rsid w:val="00AE3B5A"/>
    <w:rsid w:val="00AE3CE0"/>
    <w:rsid w:val="00AE4173"/>
    <w:rsid w:val="00AE4E48"/>
    <w:rsid w:val="00AE523E"/>
    <w:rsid w:val="00AE57F3"/>
    <w:rsid w:val="00AE6378"/>
    <w:rsid w:val="00AE6631"/>
    <w:rsid w:val="00AE6E92"/>
    <w:rsid w:val="00AE7481"/>
    <w:rsid w:val="00AE7593"/>
    <w:rsid w:val="00AE7A08"/>
    <w:rsid w:val="00AF0818"/>
    <w:rsid w:val="00AF3F85"/>
    <w:rsid w:val="00AF4512"/>
    <w:rsid w:val="00AF4CCD"/>
    <w:rsid w:val="00AF60B3"/>
    <w:rsid w:val="00B0090A"/>
    <w:rsid w:val="00B015F2"/>
    <w:rsid w:val="00B02F7D"/>
    <w:rsid w:val="00B04CB6"/>
    <w:rsid w:val="00B05C95"/>
    <w:rsid w:val="00B069A8"/>
    <w:rsid w:val="00B10B92"/>
    <w:rsid w:val="00B1216E"/>
    <w:rsid w:val="00B12891"/>
    <w:rsid w:val="00B20D24"/>
    <w:rsid w:val="00B22C7C"/>
    <w:rsid w:val="00B22E08"/>
    <w:rsid w:val="00B24BCD"/>
    <w:rsid w:val="00B25CA8"/>
    <w:rsid w:val="00B27E6E"/>
    <w:rsid w:val="00B36EB8"/>
    <w:rsid w:val="00B4171C"/>
    <w:rsid w:val="00B434CA"/>
    <w:rsid w:val="00B47877"/>
    <w:rsid w:val="00B47A5A"/>
    <w:rsid w:val="00B5250A"/>
    <w:rsid w:val="00B70048"/>
    <w:rsid w:val="00B72DEF"/>
    <w:rsid w:val="00B82B46"/>
    <w:rsid w:val="00B835C7"/>
    <w:rsid w:val="00B83F40"/>
    <w:rsid w:val="00B853EF"/>
    <w:rsid w:val="00B902A7"/>
    <w:rsid w:val="00B91751"/>
    <w:rsid w:val="00B93FBD"/>
    <w:rsid w:val="00BA002A"/>
    <w:rsid w:val="00BA0FCA"/>
    <w:rsid w:val="00BA18C2"/>
    <w:rsid w:val="00BA6D77"/>
    <w:rsid w:val="00BB1F08"/>
    <w:rsid w:val="00BB31F0"/>
    <w:rsid w:val="00BB408F"/>
    <w:rsid w:val="00BB5C2B"/>
    <w:rsid w:val="00BC12F2"/>
    <w:rsid w:val="00BC535E"/>
    <w:rsid w:val="00BC5A7B"/>
    <w:rsid w:val="00BC7006"/>
    <w:rsid w:val="00BC7682"/>
    <w:rsid w:val="00BD21C4"/>
    <w:rsid w:val="00BD22CA"/>
    <w:rsid w:val="00BD30F9"/>
    <w:rsid w:val="00BD32DF"/>
    <w:rsid w:val="00BD54BD"/>
    <w:rsid w:val="00BD5B4F"/>
    <w:rsid w:val="00BD7BD9"/>
    <w:rsid w:val="00BE194B"/>
    <w:rsid w:val="00BE45F4"/>
    <w:rsid w:val="00BE47C0"/>
    <w:rsid w:val="00BF19F7"/>
    <w:rsid w:val="00BF1B93"/>
    <w:rsid w:val="00BF1F84"/>
    <w:rsid w:val="00C028D4"/>
    <w:rsid w:val="00C04E1D"/>
    <w:rsid w:val="00C1055B"/>
    <w:rsid w:val="00C11CC6"/>
    <w:rsid w:val="00C1272A"/>
    <w:rsid w:val="00C141A7"/>
    <w:rsid w:val="00C150D7"/>
    <w:rsid w:val="00C1684D"/>
    <w:rsid w:val="00C172A4"/>
    <w:rsid w:val="00C21FF0"/>
    <w:rsid w:val="00C23E6C"/>
    <w:rsid w:val="00C25770"/>
    <w:rsid w:val="00C3003E"/>
    <w:rsid w:val="00C32D58"/>
    <w:rsid w:val="00C35861"/>
    <w:rsid w:val="00C42286"/>
    <w:rsid w:val="00C43456"/>
    <w:rsid w:val="00C43EC2"/>
    <w:rsid w:val="00C503B5"/>
    <w:rsid w:val="00C53A19"/>
    <w:rsid w:val="00C549F8"/>
    <w:rsid w:val="00C5593B"/>
    <w:rsid w:val="00C57C94"/>
    <w:rsid w:val="00C61650"/>
    <w:rsid w:val="00C642A3"/>
    <w:rsid w:val="00C66F51"/>
    <w:rsid w:val="00C67867"/>
    <w:rsid w:val="00C67ADF"/>
    <w:rsid w:val="00C705DB"/>
    <w:rsid w:val="00C72E27"/>
    <w:rsid w:val="00C74CA1"/>
    <w:rsid w:val="00C74CB1"/>
    <w:rsid w:val="00C75DD6"/>
    <w:rsid w:val="00C7661F"/>
    <w:rsid w:val="00C7748E"/>
    <w:rsid w:val="00C77C97"/>
    <w:rsid w:val="00C85DD3"/>
    <w:rsid w:val="00C87B0B"/>
    <w:rsid w:val="00C9136E"/>
    <w:rsid w:val="00C92EC6"/>
    <w:rsid w:val="00C94F30"/>
    <w:rsid w:val="00C968F4"/>
    <w:rsid w:val="00CA0C93"/>
    <w:rsid w:val="00CA129F"/>
    <w:rsid w:val="00CA2152"/>
    <w:rsid w:val="00CA7930"/>
    <w:rsid w:val="00CB0CFC"/>
    <w:rsid w:val="00CB26A1"/>
    <w:rsid w:val="00CB40C7"/>
    <w:rsid w:val="00CB44FF"/>
    <w:rsid w:val="00CB7241"/>
    <w:rsid w:val="00CB7766"/>
    <w:rsid w:val="00CB7F29"/>
    <w:rsid w:val="00CC0A9E"/>
    <w:rsid w:val="00CC142D"/>
    <w:rsid w:val="00CC2272"/>
    <w:rsid w:val="00CC28D8"/>
    <w:rsid w:val="00CC4598"/>
    <w:rsid w:val="00CD2B83"/>
    <w:rsid w:val="00CD32A9"/>
    <w:rsid w:val="00CD3F18"/>
    <w:rsid w:val="00CD44F7"/>
    <w:rsid w:val="00CD542B"/>
    <w:rsid w:val="00CD5BC1"/>
    <w:rsid w:val="00CE08E6"/>
    <w:rsid w:val="00CE0CEC"/>
    <w:rsid w:val="00CE1067"/>
    <w:rsid w:val="00CE1675"/>
    <w:rsid w:val="00CE4770"/>
    <w:rsid w:val="00CE650E"/>
    <w:rsid w:val="00CF03B0"/>
    <w:rsid w:val="00CF2122"/>
    <w:rsid w:val="00CF6A51"/>
    <w:rsid w:val="00D0029C"/>
    <w:rsid w:val="00D06084"/>
    <w:rsid w:val="00D06118"/>
    <w:rsid w:val="00D06D26"/>
    <w:rsid w:val="00D10C2F"/>
    <w:rsid w:val="00D11DED"/>
    <w:rsid w:val="00D15AD1"/>
    <w:rsid w:val="00D15DFB"/>
    <w:rsid w:val="00D17060"/>
    <w:rsid w:val="00D200F0"/>
    <w:rsid w:val="00D22388"/>
    <w:rsid w:val="00D22ECA"/>
    <w:rsid w:val="00D23B21"/>
    <w:rsid w:val="00D253B4"/>
    <w:rsid w:val="00D27795"/>
    <w:rsid w:val="00D31874"/>
    <w:rsid w:val="00D32456"/>
    <w:rsid w:val="00D339CB"/>
    <w:rsid w:val="00D36432"/>
    <w:rsid w:val="00D367EA"/>
    <w:rsid w:val="00D43CAC"/>
    <w:rsid w:val="00D442FF"/>
    <w:rsid w:val="00D4626B"/>
    <w:rsid w:val="00D47247"/>
    <w:rsid w:val="00D503BB"/>
    <w:rsid w:val="00D51171"/>
    <w:rsid w:val="00D55B79"/>
    <w:rsid w:val="00D5728D"/>
    <w:rsid w:val="00D609FA"/>
    <w:rsid w:val="00D62D6B"/>
    <w:rsid w:val="00D6396B"/>
    <w:rsid w:val="00D648D9"/>
    <w:rsid w:val="00D66172"/>
    <w:rsid w:val="00D72DB5"/>
    <w:rsid w:val="00D72F3B"/>
    <w:rsid w:val="00D74B20"/>
    <w:rsid w:val="00D756D8"/>
    <w:rsid w:val="00D805B1"/>
    <w:rsid w:val="00D876AB"/>
    <w:rsid w:val="00D87B03"/>
    <w:rsid w:val="00D906BB"/>
    <w:rsid w:val="00D950A2"/>
    <w:rsid w:val="00D95663"/>
    <w:rsid w:val="00D95C47"/>
    <w:rsid w:val="00D9697C"/>
    <w:rsid w:val="00DA04AC"/>
    <w:rsid w:val="00DA2BF6"/>
    <w:rsid w:val="00DA6CC8"/>
    <w:rsid w:val="00DA723F"/>
    <w:rsid w:val="00DB0596"/>
    <w:rsid w:val="00DB4AD5"/>
    <w:rsid w:val="00DB5B57"/>
    <w:rsid w:val="00DB5BD0"/>
    <w:rsid w:val="00DC26CA"/>
    <w:rsid w:val="00DC3117"/>
    <w:rsid w:val="00DC522A"/>
    <w:rsid w:val="00DC60D6"/>
    <w:rsid w:val="00DC652C"/>
    <w:rsid w:val="00DD0B9A"/>
    <w:rsid w:val="00DD0BD7"/>
    <w:rsid w:val="00DD11CE"/>
    <w:rsid w:val="00DD139B"/>
    <w:rsid w:val="00DD23DE"/>
    <w:rsid w:val="00DD2ACB"/>
    <w:rsid w:val="00DD3650"/>
    <w:rsid w:val="00DD43FF"/>
    <w:rsid w:val="00DD4DB6"/>
    <w:rsid w:val="00DD54F5"/>
    <w:rsid w:val="00DD5CA1"/>
    <w:rsid w:val="00DD6D11"/>
    <w:rsid w:val="00DE09A4"/>
    <w:rsid w:val="00DE325E"/>
    <w:rsid w:val="00DE34D2"/>
    <w:rsid w:val="00DE3DE4"/>
    <w:rsid w:val="00DE6696"/>
    <w:rsid w:val="00DE6CC0"/>
    <w:rsid w:val="00DE6FC5"/>
    <w:rsid w:val="00DE7B50"/>
    <w:rsid w:val="00DF02F2"/>
    <w:rsid w:val="00DF35F4"/>
    <w:rsid w:val="00E047D5"/>
    <w:rsid w:val="00E04C0F"/>
    <w:rsid w:val="00E054D7"/>
    <w:rsid w:val="00E10EE8"/>
    <w:rsid w:val="00E11122"/>
    <w:rsid w:val="00E206F1"/>
    <w:rsid w:val="00E20AC6"/>
    <w:rsid w:val="00E21479"/>
    <w:rsid w:val="00E23D50"/>
    <w:rsid w:val="00E25FA5"/>
    <w:rsid w:val="00E26CB4"/>
    <w:rsid w:val="00E276FB"/>
    <w:rsid w:val="00E3024D"/>
    <w:rsid w:val="00E3139C"/>
    <w:rsid w:val="00E31B49"/>
    <w:rsid w:val="00E33785"/>
    <w:rsid w:val="00E363CB"/>
    <w:rsid w:val="00E36D60"/>
    <w:rsid w:val="00E4012B"/>
    <w:rsid w:val="00E444B4"/>
    <w:rsid w:val="00E44879"/>
    <w:rsid w:val="00E46170"/>
    <w:rsid w:val="00E50D90"/>
    <w:rsid w:val="00E51D95"/>
    <w:rsid w:val="00E52A12"/>
    <w:rsid w:val="00E55BF2"/>
    <w:rsid w:val="00E60286"/>
    <w:rsid w:val="00E60AA7"/>
    <w:rsid w:val="00E624B2"/>
    <w:rsid w:val="00E64048"/>
    <w:rsid w:val="00E65C96"/>
    <w:rsid w:val="00E66846"/>
    <w:rsid w:val="00E7006E"/>
    <w:rsid w:val="00E703F9"/>
    <w:rsid w:val="00E70B59"/>
    <w:rsid w:val="00E71E88"/>
    <w:rsid w:val="00E735D8"/>
    <w:rsid w:val="00E758F4"/>
    <w:rsid w:val="00E81DF7"/>
    <w:rsid w:val="00E82E6D"/>
    <w:rsid w:val="00E8716E"/>
    <w:rsid w:val="00E87F8E"/>
    <w:rsid w:val="00E95316"/>
    <w:rsid w:val="00E9536C"/>
    <w:rsid w:val="00E96230"/>
    <w:rsid w:val="00EA251E"/>
    <w:rsid w:val="00EA28CF"/>
    <w:rsid w:val="00EA2B00"/>
    <w:rsid w:val="00EA4724"/>
    <w:rsid w:val="00EA5E3B"/>
    <w:rsid w:val="00EA62C0"/>
    <w:rsid w:val="00EA79E9"/>
    <w:rsid w:val="00EB0F0E"/>
    <w:rsid w:val="00EB191F"/>
    <w:rsid w:val="00EB2557"/>
    <w:rsid w:val="00EB4DC7"/>
    <w:rsid w:val="00EB633E"/>
    <w:rsid w:val="00EC3193"/>
    <w:rsid w:val="00EC473D"/>
    <w:rsid w:val="00EC644B"/>
    <w:rsid w:val="00EC73DA"/>
    <w:rsid w:val="00EC766D"/>
    <w:rsid w:val="00ED00F2"/>
    <w:rsid w:val="00ED1F47"/>
    <w:rsid w:val="00ED2C41"/>
    <w:rsid w:val="00ED5B8D"/>
    <w:rsid w:val="00ED5D19"/>
    <w:rsid w:val="00ED6739"/>
    <w:rsid w:val="00ED6E6F"/>
    <w:rsid w:val="00ED7FEF"/>
    <w:rsid w:val="00EE0701"/>
    <w:rsid w:val="00EE134D"/>
    <w:rsid w:val="00EE44AC"/>
    <w:rsid w:val="00EE5958"/>
    <w:rsid w:val="00EE6273"/>
    <w:rsid w:val="00EE7DA3"/>
    <w:rsid w:val="00EF29F6"/>
    <w:rsid w:val="00EF659B"/>
    <w:rsid w:val="00EF7137"/>
    <w:rsid w:val="00F00F07"/>
    <w:rsid w:val="00F022F2"/>
    <w:rsid w:val="00F02FFB"/>
    <w:rsid w:val="00F03D9F"/>
    <w:rsid w:val="00F04325"/>
    <w:rsid w:val="00F04515"/>
    <w:rsid w:val="00F0675B"/>
    <w:rsid w:val="00F0686E"/>
    <w:rsid w:val="00F070F5"/>
    <w:rsid w:val="00F07EEF"/>
    <w:rsid w:val="00F10F29"/>
    <w:rsid w:val="00F122E0"/>
    <w:rsid w:val="00F153B6"/>
    <w:rsid w:val="00F157D1"/>
    <w:rsid w:val="00F17E56"/>
    <w:rsid w:val="00F200AE"/>
    <w:rsid w:val="00F220FD"/>
    <w:rsid w:val="00F268E1"/>
    <w:rsid w:val="00F306FF"/>
    <w:rsid w:val="00F313FE"/>
    <w:rsid w:val="00F33811"/>
    <w:rsid w:val="00F33DDB"/>
    <w:rsid w:val="00F34088"/>
    <w:rsid w:val="00F356B8"/>
    <w:rsid w:val="00F40348"/>
    <w:rsid w:val="00F40559"/>
    <w:rsid w:val="00F41AD1"/>
    <w:rsid w:val="00F420EF"/>
    <w:rsid w:val="00F42640"/>
    <w:rsid w:val="00F46664"/>
    <w:rsid w:val="00F47A9B"/>
    <w:rsid w:val="00F56785"/>
    <w:rsid w:val="00F6165D"/>
    <w:rsid w:val="00F62C4B"/>
    <w:rsid w:val="00F66207"/>
    <w:rsid w:val="00F66B13"/>
    <w:rsid w:val="00F66F5A"/>
    <w:rsid w:val="00F6761F"/>
    <w:rsid w:val="00F720E2"/>
    <w:rsid w:val="00F72E86"/>
    <w:rsid w:val="00F73DEA"/>
    <w:rsid w:val="00F73FAF"/>
    <w:rsid w:val="00F766FD"/>
    <w:rsid w:val="00F81CEC"/>
    <w:rsid w:val="00F8701E"/>
    <w:rsid w:val="00F962E9"/>
    <w:rsid w:val="00F97671"/>
    <w:rsid w:val="00FA2A0D"/>
    <w:rsid w:val="00FA431A"/>
    <w:rsid w:val="00FA5EAA"/>
    <w:rsid w:val="00FA6464"/>
    <w:rsid w:val="00FB1DC0"/>
    <w:rsid w:val="00FB3203"/>
    <w:rsid w:val="00FB3C28"/>
    <w:rsid w:val="00FB4578"/>
    <w:rsid w:val="00FB50D3"/>
    <w:rsid w:val="00FB6D80"/>
    <w:rsid w:val="00FB771C"/>
    <w:rsid w:val="00FC172E"/>
    <w:rsid w:val="00FC40D0"/>
    <w:rsid w:val="00FC51DD"/>
    <w:rsid w:val="00FC6A54"/>
    <w:rsid w:val="00FC74FB"/>
    <w:rsid w:val="00FC77EA"/>
    <w:rsid w:val="00FD0A51"/>
    <w:rsid w:val="00FD10E2"/>
    <w:rsid w:val="00FD44B8"/>
    <w:rsid w:val="00FD475B"/>
    <w:rsid w:val="00FD6D08"/>
    <w:rsid w:val="00FD7E85"/>
    <w:rsid w:val="00FE1B5D"/>
    <w:rsid w:val="00FE3641"/>
    <w:rsid w:val="00FF035C"/>
    <w:rsid w:val="00FF111B"/>
    <w:rsid w:val="00FF40B2"/>
    <w:rsid w:val="00FF4991"/>
    <w:rsid w:val="00FF6445"/>
    <w:rsid w:val="0A671315"/>
    <w:rsid w:val="30055FF5"/>
    <w:rsid w:val="5199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99"/>
  </w:style>
  <w:style w:type="character" w:customStyle="1" w:styleId="8">
    <w:name w:val="页眉 Char"/>
    <w:basedOn w:val="6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64</Words>
  <Characters>367</Characters>
  <Lines>3</Lines>
  <Paragraphs>1</Paragraphs>
  <TotalTime>2</TotalTime>
  <ScaleCrop>false</ScaleCrop>
  <LinksUpToDate>false</LinksUpToDate>
  <CharactersWithSpaces>430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2020-01-03T08:03:00Z</dcterms:created>
  <dc:creator>hd</dc:creator>
  <cp:lastModifiedBy>hdxy</cp:lastModifiedBy>
  <cp:lastPrinted>2019-06-27T03:00:00Z</cp:lastPrinted>
  <dcterms:modified xsi:type="dcterms:W3CDTF">2020-04-30T07:22:24Z</dcterms:modified>
  <dc:title>计财科2014年5月份工作完成情况和6月份工作安排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