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95" w:rsidRPr="004307B4" w:rsidRDefault="00C52095" w:rsidP="00C52095">
      <w:pPr>
        <w:shd w:val="clear" w:color="auto" w:fill="FFFFFF"/>
        <w:spacing w:line="540" w:lineRule="exact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 w:rsidRPr="004307B4">
        <w:rPr>
          <w:rFonts w:ascii="楷体_GB2312" w:eastAsia="楷体_GB2312" w:hAnsi="楷体_GB2312" w:cs="楷体_GB2312" w:hint="eastAsia"/>
          <w:sz w:val="32"/>
          <w:szCs w:val="32"/>
        </w:rPr>
        <w:t>附件</w:t>
      </w:r>
      <w:r>
        <w:rPr>
          <w:rFonts w:ascii="楷体_GB2312" w:eastAsia="楷体_GB2312" w:hAnsi="楷体_GB2312" w:cs="楷体_GB2312" w:hint="eastAsia"/>
          <w:sz w:val="32"/>
          <w:szCs w:val="32"/>
        </w:rPr>
        <w:t>：</w:t>
      </w:r>
    </w:p>
    <w:p w:rsidR="00C52095" w:rsidRDefault="00C52095" w:rsidP="00C52095">
      <w:pPr>
        <w:spacing w:line="4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C52095" w:rsidRDefault="00C52095" w:rsidP="00C5209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遂昌</w:t>
      </w:r>
      <w:r>
        <w:rPr>
          <w:rFonts w:ascii="方正小标宋简体" w:eastAsia="方正小标宋简体"/>
          <w:bCs/>
          <w:sz w:val="44"/>
          <w:szCs w:val="44"/>
        </w:rPr>
        <w:t>县</w:t>
      </w:r>
      <w:r>
        <w:rPr>
          <w:rFonts w:ascii="方正小标宋简体" w:eastAsia="方正小标宋简体" w:hint="eastAsia"/>
          <w:bCs/>
          <w:sz w:val="44"/>
          <w:szCs w:val="44"/>
        </w:rPr>
        <w:t>未成年人思想道德建设创新大赛</w:t>
      </w:r>
    </w:p>
    <w:p w:rsidR="00C52095" w:rsidRDefault="00C52095" w:rsidP="00C52095">
      <w:pPr>
        <w:spacing w:line="60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品牌活动报名表</w:t>
      </w:r>
    </w:p>
    <w:p w:rsidR="00C52095" w:rsidRDefault="00C52095" w:rsidP="00C52095">
      <w:pPr>
        <w:widowControl/>
        <w:jc w:val="left"/>
        <w:rPr>
          <w:rFonts w:ascii="仿宋_GB2312" w:eastAsia="仿宋_GB2312" w:hAnsi="宋体" w:cs="宋体" w:hint="eastAsia"/>
          <w:color w:val="000000"/>
          <w:spacing w:val="-6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-6"/>
          <w:kern w:val="0"/>
          <w:sz w:val="28"/>
          <w:szCs w:val="28"/>
        </w:rPr>
        <w:t>申报单位（盖章）：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7"/>
        <w:gridCol w:w="2814"/>
        <w:gridCol w:w="2032"/>
        <w:gridCol w:w="2247"/>
      </w:tblGrid>
      <w:tr w:rsidR="00C52095" w:rsidTr="0050331B">
        <w:trPr>
          <w:trHeight w:val="703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</w:p>
        </w:tc>
      </w:tr>
      <w:tr w:rsidR="00C52095" w:rsidTr="0050331B">
        <w:trPr>
          <w:trHeight w:val="67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 xml:space="preserve">              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</w:pPr>
          </w:p>
        </w:tc>
      </w:tr>
      <w:tr w:rsidR="00C52095" w:rsidTr="0050331B">
        <w:trPr>
          <w:trHeight w:val="4196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品</w:t>
            </w:r>
          </w:p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牌</w:t>
            </w:r>
          </w:p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简</w:t>
            </w:r>
          </w:p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5" w:rsidRDefault="00C52095" w:rsidP="0050331B">
            <w:pPr>
              <w:widowControl/>
              <w:spacing w:line="400" w:lineRule="exact"/>
              <w:ind w:firstLineChars="200" w:firstLine="536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C52095" w:rsidRDefault="00C52095" w:rsidP="0050331B">
            <w:pPr>
              <w:widowControl/>
              <w:spacing w:line="400" w:lineRule="exact"/>
              <w:ind w:firstLineChars="200" w:firstLine="536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（简述主要目标、内容、工作措施、主要特色和预期效果，字数限1500左右，可另附纸张）</w:t>
            </w:r>
          </w:p>
          <w:p w:rsidR="00C52095" w:rsidRDefault="00C52095" w:rsidP="0050331B">
            <w:pPr>
              <w:widowControl/>
              <w:ind w:firstLineChars="200" w:firstLine="562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</w:p>
          <w:p w:rsidR="00C52095" w:rsidRDefault="00C52095" w:rsidP="0050331B">
            <w:pPr>
              <w:widowControl/>
              <w:ind w:firstLineChars="200" w:firstLine="562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</w:p>
        </w:tc>
      </w:tr>
      <w:tr w:rsidR="00C52095" w:rsidTr="0050331B">
        <w:trPr>
          <w:trHeight w:val="1758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</w:p>
          <w:p w:rsidR="00C52095" w:rsidRDefault="00C52095" w:rsidP="0050331B">
            <w:pPr>
              <w:widowControl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</w:p>
          <w:p w:rsidR="00C52095" w:rsidRDefault="00C52095" w:rsidP="0050331B">
            <w:pPr>
              <w:widowControl/>
              <w:ind w:firstLineChars="50" w:firstLine="140"/>
              <w:jc w:val="right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>单位负责人签字：          年   月   日（盖章）</w:t>
            </w:r>
          </w:p>
        </w:tc>
      </w:tr>
      <w:tr w:rsidR="00C52095" w:rsidTr="0050331B">
        <w:trPr>
          <w:trHeight w:val="145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县（市、区）</w:t>
            </w:r>
          </w:p>
          <w:p w:rsidR="00C52095" w:rsidRDefault="00C52095" w:rsidP="0050331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文明办、教育局</w:t>
            </w:r>
          </w:p>
          <w:p w:rsidR="00C52095" w:rsidRDefault="00C52095" w:rsidP="0050331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095" w:rsidRDefault="00C52095" w:rsidP="0050331B">
            <w:pPr>
              <w:widowControl/>
              <w:jc w:val="right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  <w:t xml:space="preserve">        </w:t>
            </w:r>
          </w:p>
          <w:p w:rsidR="00C52095" w:rsidRDefault="00C52095" w:rsidP="0050331B">
            <w:pPr>
              <w:widowControl/>
              <w:jc w:val="right"/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宋体" w:cs="宋体-18030" w:hint="eastAsia"/>
                <w:kern w:val="0"/>
                <w:sz w:val="28"/>
                <w:szCs w:val="28"/>
              </w:rPr>
              <w:t xml:space="preserve">    年   月   日（盖章）</w:t>
            </w:r>
          </w:p>
        </w:tc>
      </w:tr>
      <w:tr w:rsidR="00C52095" w:rsidTr="0050331B">
        <w:trPr>
          <w:trHeight w:val="142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95" w:rsidRDefault="00C52095" w:rsidP="0050331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县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评审委员会</w:t>
            </w:r>
          </w:p>
          <w:p w:rsidR="00C52095" w:rsidRDefault="00C52095" w:rsidP="0050331B">
            <w:pPr>
              <w:widowControl/>
              <w:spacing w:line="400" w:lineRule="exact"/>
              <w:jc w:val="center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095" w:rsidRDefault="00C52095" w:rsidP="0050331B">
            <w:pPr>
              <w:widowControl/>
              <w:jc w:val="right"/>
              <w:rPr>
                <w:rFonts w:ascii="仿宋_GB2312" w:eastAsia="仿宋_GB2312" w:hAnsi="宋体" w:cs="宋体-18030" w:hint="eastAsia"/>
                <w:b/>
                <w:kern w:val="0"/>
                <w:sz w:val="28"/>
                <w:szCs w:val="28"/>
              </w:rPr>
            </w:pPr>
          </w:p>
        </w:tc>
      </w:tr>
    </w:tbl>
    <w:p w:rsidR="00674F20" w:rsidRPr="00C52095" w:rsidRDefault="00674F20"/>
    <w:sectPr w:rsidR="00674F20" w:rsidRPr="00C52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5"/>
    <w:rsid w:val="00674F20"/>
    <w:rsid w:val="00C5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D3053"/>
  <w15:chartTrackingRefBased/>
  <w15:docId w15:val="{4CCFC830-8630-4605-A946-C0C8683D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DoubleOX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2020-04-10T06:51:00Z</dcterms:created>
  <dcterms:modified xsi:type="dcterms:W3CDTF">2020-04-10T06:52:00Z</dcterms:modified>
</cp:coreProperties>
</file>