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BF122B">
        <w:rPr>
          <w:rFonts w:ascii="小标宋" w:eastAsia="小标宋" w:hint="eastAsia"/>
          <w:b/>
          <w:bCs/>
          <w:sz w:val="32"/>
          <w:szCs w:val="32"/>
        </w:rPr>
        <w:t>4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BF122B">
        <w:rPr>
          <w:rFonts w:ascii="小标宋" w:eastAsia="小标宋" w:hint="eastAsia"/>
          <w:b/>
          <w:bCs/>
          <w:sz w:val="32"/>
          <w:szCs w:val="32"/>
        </w:rPr>
        <w:t>5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BF122B">
        <w:rPr>
          <w:rFonts w:ascii="黑体" w:eastAsia="黑体" w:hint="eastAsia"/>
          <w:b/>
          <w:bCs/>
          <w:sz w:val="28"/>
          <w:szCs w:val="28"/>
        </w:rPr>
        <w:t>4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1.落实全省民办学校风险防范及排查相关工作；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2.完成2018年社会经济调查有关工作；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3.完成合格校外培训机构网上录入工作；</w:t>
      </w:r>
    </w:p>
    <w:p w:rsidR="00BF122B" w:rsidRDefault="00BF122B" w:rsidP="00BF122B">
      <w:pPr>
        <w:tabs>
          <w:tab w:val="center" w:pos="4153"/>
        </w:tabs>
        <w:spacing w:line="500" w:lineRule="exac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4.参加市中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职管理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人员培训；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5.开展家庭教育和社区教育工作；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6.校外培训机构抽查；</w:t>
      </w:r>
    </w:p>
    <w:p w:rsidR="00BF122B" w:rsidRDefault="00BF122B" w:rsidP="00BF122B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Pr="00C176C2">
        <w:rPr>
          <w:rFonts w:ascii="仿宋" w:eastAsia="仿宋" w:hAnsi="仿宋" w:cs="宋体" w:hint="eastAsia"/>
          <w:kern w:val="0"/>
          <w:szCs w:val="21"/>
        </w:rPr>
        <w:t>民办</w:t>
      </w:r>
      <w:proofErr w:type="gramStart"/>
      <w:r w:rsidRPr="00C176C2">
        <w:rPr>
          <w:rFonts w:ascii="仿宋" w:eastAsia="仿宋" w:hAnsi="仿宋" w:cs="宋体" w:hint="eastAsia"/>
          <w:kern w:val="0"/>
          <w:szCs w:val="21"/>
        </w:rPr>
        <w:t>学校双</w:t>
      </w:r>
      <w:proofErr w:type="gramEnd"/>
      <w:r w:rsidRPr="00C176C2">
        <w:rPr>
          <w:rFonts w:ascii="仿宋" w:eastAsia="仿宋" w:hAnsi="仿宋" w:cs="宋体" w:hint="eastAsia"/>
          <w:kern w:val="0"/>
          <w:szCs w:val="21"/>
        </w:rPr>
        <w:t>随机工作</w:t>
      </w:r>
      <w:r>
        <w:rPr>
          <w:rFonts w:ascii="仿宋" w:eastAsia="仿宋" w:hAnsi="仿宋" w:cs="宋体" w:hint="eastAsia"/>
          <w:kern w:val="0"/>
          <w:szCs w:val="21"/>
        </w:rPr>
        <w:t>。</w:t>
      </w:r>
    </w:p>
    <w:p w:rsidR="0021587F" w:rsidRPr="0021587F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P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BF122B">
        <w:rPr>
          <w:rFonts w:ascii="黑体" w:eastAsia="黑体" w:hAnsi="黑体" w:hint="eastAsia"/>
          <w:b/>
          <w:bCs/>
          <w:sz w:val="28"/>
          <w:szCs w:val="28"/>
        </w:rPr>
        <w:t>5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906537" w:rsidRDefault="00BF122B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1.开展校外培训机构“回头看”工作，按上级文件要求完成相关工作；</w:t>
      </w:r>
    </w:p>
    <w:p w:rsidR="00BF122B" w:rsidRDefault="00BF122B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2.按要求录制微课程视频，按时参加全国微课程评比；</w:t>
      </w:r>
    </w:p>
    <w:p w:rsidR="00BF122B" w:rsidRDefault="00BF122B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3.按时完成</w:t>
      </w:r>
      <w:r w:rsidR="0027738A">
        <w:rPr>
          <w:rFonts w:ascii="仿宋" w:eastAsia="仿宋" w:hAnsi="仿宋" w:cs="宋体" w:hint="eastAsia"/>
          <w:kern w:val="0"/>
          <w:szCs w:val="21"/>
        </w:rPr>
        <w:t>市社区教育课题申报工作；</w:t>
      </w:r>
    </w:p>
    <w:p w:rsidR="0027738A" w:rsidRDefault="0027738A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4.与相关部门沟通，完成2018年职工教育培训年报统计工作；</w:t>
      </w:r>
    </w:p>
    <w:p w:rsidR="0027738A" w:rsidRDefault="0027738A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5.开展职业教育活动周及宣传月工作，大力宣传职业教育政策及发展成果；</w:t>
      </w:r>
    </w:p>
    <w:p w:rsidR="0027738A" w:rsidRDefault="0027738A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6.参加市教育督学培训、省技能大师教育博览会；</w:t>
      </w:r>
    </w:p>
    <w:p w:rsidR="0027738A" w:rsidRDefault="0027738A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1F31FC">
        <w:rPr>
          <w:rFonts w:ascii="仿宋" w:eastAsia="仿宋" w:hAnsi="仿宋" w:cs="宋体" w:hint="eastAsia"/>
          <w:kern w:val="0"/>
          <w:szCs w:val="21"/>
        </w:rPr>
        <w:t>开展走进文化礼堂相关工作；</w:t>
      </w:r>
      <w:bookmarkStart w:id="0" w:name="_GoBack"/>
      <w:bookmarkEnd w:id="0"/>
    </w:p>
    <w:p w:rsidR="001F31FC" w:rsidRPr="001F31FC" w:rsidRDefault="001F31FC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8.成人双证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制考试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准备工作及档案整理。</w:t>
      </w:r>
    </w:p>
    <w:p w:rsidR="00906537" w:rsidRDefault="00906537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906537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成职教科</w:t>
      </w:r>
    </w:p>
    <w:p w:rsidR="00906537" w:rsidRPr="006F40FB" w:rsidRDefault="00906537" w:rsidP="00906537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BF122B">
        <w:rPr>
          <w:rFonts w:ascii="仿宋" w:eastAsia="仿宋" w:hAnsi="仿宋" w:cs="宋体" w:hint="eastAsia"/>
          <w:kern w:val="0"/>
          <w:szCs w:val="21"/>
        </w:rPr>
        <w:t>5</w:t>
      </w:r>
      <w:r>
        <w:rPr>
          <w:rFonts w:ascii="仿宋" w:eastAsia="仿宋" w:hAnsi="仿宋" w:cs="宋体" w:hint="eastAsia"/>
          <w:kern w:val="0"/>
          <w:szCs w:val="21"/>
        </w:rPr>
        <w:t>月5日</w:t>
      </w:r>
    </w:p>
    <w:p w:rsidR="00746EB7" w:rsidRPr="00A23AEC" w:rsidRDefault="00746EB7"/>
    <w:sectPr w:rsidR="00746EB7" w:rsidRPr="00A2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8D" w:rsidRDefault="008E048D" w:rsidP="00A23AEC">
      <w:r>
        <w:separator/>
      </w:r>
    </w:p>
  </w:endnote>
  <w:endnote w:type="continuationSeparator" w:id="0">
    <w:p w:rsidR="008E048D" w:rsidRDefault="008E048D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8D" w:rsidRDefault="008E048D" w:rsidP="00A23AEC">
      <w:r>
        <w:separator/>
      </w:r>
    </w:p>
  </w:footnote>
  <w:footnote w:type="continuationSeparator" w:id="0">
    <w:p w:rsidR="008E048D" w:rsidRDefault="008E048D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557DD"/>
    <w:rsid w:val="00073FC3"/>
    <w:rsid w:val="00097373"/>
    <w:rsid w:val="00195A60"/>
    <w:rsid w:val="001E1C54"/>
    <w:rsid w:val="001F31FC"/>
    <w:rsid w:val="001F634C"/>
    <w:rsid w:val="0021587F"/>
    <w:rsid w:val="0027738A"/>
    <w:rsid w:val="00292AD8"/>
    <w:rsid w:val="002E2B6B"/>
    <w:rsid w:val="003F515C"/>
    <w:rsid w:val="00574CBA"/>
    <w:rsid w:val="005B074A"/>
    <w:rsid w:val="006D1607"/>
    <w:rsid w:val="006F40FB"/>
    <w:rsid w:val="00746EB7"/>
    <w:rsid w:val="00857E7E"/>
    <w:rsid w:val="008E048D"/>
    <w:rsid w:val="00906537"/>
    <w:rsid w:val="00923791"/>
    <w:rsid w:val="009B1CCF"/>
    <w:rsid w:val="00A23AEC"/>
    <w:rsid w:val="00B05493"/>
    <w:rsid w:val="00B300CB"/>
    <w:rsid w:val="00BE2C4D"/>
    <w:rsid w:val="00BF122B"/>
    <w:rsid w:val="00C06AAD"/>
    <w:rsid w:val="00C26637"/>
    <w:rsid w:val="00CB3900"/>
    <w:rsid w:val="00D16DCC"/>
    <w:rsid w:val="00DF76CC"/>
    <w:rsid w:val="00E10F57"/>
    <w:rsid w:val="00EA050B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9</cp:revision>
  <dcterms:created xsi:type="dcterms:W3CDTF">2019-05-05T00:40:00Z</dcterms:created>
  <dcterms:modified xsi:type="dcterms:W3CDTF">2019-05-05T00:58:00Z</dcterms:modified>
</cp:coreProperties>
</file>