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05" w:rsidRDefault="00873F52" w:rsidP="00873F5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 xml:space="preserve">  </w:t>
      </w:r>
      <w:r w:rsidR="00634F05">
        <w:rPr>
          <w:rStyle w:val="a4"/>
          <w:rFonts w:hint="eastAsia"/>
          <w:color w:val="FF0000"/>
          <w:sz w:val="84"/>
          <w:szCs w:val="84"/>
        </w:rPr>
        <w:t>遂昌教育局教研室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634F05" w:rsidRDefault="00634F05" w:rsidP="008B17F8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 w:rsidRPr="008B17F8">
        <w:rPr>
          <w:rFonts w:ascii="宋体" w:hAnsi="宋体" w:hint="eastAsia"/>
          <w:sz w:val="28"/>
          <w:szCs w:val="28"/>
        </w:rPr>
        <w:t>遂教研</w:t>
      </w:r>
      <w:r w:rsidR="00C02B0B" w:rsidRPr="008B17F8">
        <w:rPr>
          <w:rFonts w:ascii="宋体" w:hAnsi="宋体" w:hint="eastAsia"/>
          <w:sz w:val="28"/>
          <w:szCs w:val="28"/>
        </w:rPr>
        <w:t>【2019】</w:t>
      </w:r>
      <w:r w:rsidRPr="008B17F8">
        <w:rPr>
          <w:rFonts w:ascii="宋体" w:hAnsi="宋体" w:hint="eastAsia"/>
          <w:sz w:val="28"/>
          <w:szCs w:val="28"/>
        </w:rPr>
        <w:t>第</w:t>
      </w:r>
      <w:r w:rsidR="00C02B0B" w:rsidRPr="008B17F8">
        <w:rPr>
          <w:rFonts w:ascii="宋体" w:hAnsi="宋体" w:hint="eastAsia"/>
          <w:sz w:val="28"/>
          <w:szCs w:val="28"/>
        </w:rPr>
        <w:t>7</w:t>
      </w:r>
      <w:r w:rsidRPr="008B17F8">
        <w:rPr>
          <w:rFonts w:ascii="宋体" w:hAnsi="宋体" w:hint="eastAsia"/>
          <w:sz w:val="28"/>
          <w:szCs w:val="28"/>
        </w:rPr>
        <w:t>号</w:t>
      </w:r>
    </w:p>
    <w:p w:rsidR="00C233B1" w:rsidRPr="00C233B1" w:rsidRDefault="00BE6FCC" w:rsidP="00C233B1">
      <w:pPr>
        <w:pStyle w:val="p0"/>
        <w:wordWrap w:val="0"/>
        <w:jc w:val="center"/>
        <w:rPr>
          <w:rFonts w:ascii="宋体" w:hAnsi="宋体"/>
          <w:sz w:val="10"/>
          <w:szCs w:val="10"/>
        </w:rPr>
      </w:pPr>
      <w:r>
        <w:rPr>
          <w:rFonts w:ascii="宋体" w:hAnsi="宋体"/>
          <w:sz w:val="10"/>
          <w:szCs w:val="10"/>
        </w:rPr>
        <w:pict>
          <v:line id="_x0000_s1026" style="position:absolute;left:0;text-align:left;z-index:251656704" from="-19.5pt,7.65pt" to="412.5pt,7.65pt" o:gfxdata="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w7ajVAAAACAEAAA8A&#10;AAAAAAAAAQAgAAAAIgAAAGRycy9kb3ducmV2LnhtbFBLAQIUABQAAAAIAIdO4kCauShl4QEAAKUD&#10;AAAOAAAAAAAAAAEAIAAAACQBAABkcnMvZTJvRG9jLnhtbFBLBQYAAAAABgAGAFkBAAB3BQAAAAA=&#10;" strokecolor="red" strokeweight="1.5pt"/>
        </w:pict>
      </w:r>
    </w:p>
    <w:p w:rsidR="00C02B0B" w:rsidRPr="008F6242" w:rsidRDefault="00634F05" w:rsidP="00C02B0B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44"/>
          <w:szCs w:val="44"/>
        </w:rPr>
      </w:pPr>
      <w:r w:rsidRPr="00CD6037">
        <w:rPr>
          <w:rFonts w:ascii="黑体" w:eastAsia="黑体" w:hAnsi="黑体" w:hint="eastAsia"/>
          <w:color w:val="333333"/>
          <w:sz w:val="44"/>
          <w:szCs w:val="44"/>
        </w:rPr>
        <w:t>关于召开</w:t>
      </w:r>
      <w:r w:rsidR="00C4166E" w:rsidRPr="00CD6037">
        <w:rPr>
          <w:rFonts w:ascii="黑体" w:eastAsia="黑体" w:hAnsi="黑体" w:hint="eastAsia"/>
          <w:color w:val="333333"/>
          <w:sz w:val="44"/>
          <w:szCs w:val="44"/>
        </w:rPr>
        <w:t>遂昌县精准教学推进会</w:t>
      </w:r>
      <w:r w:rsidRPr="002E4C80">
        <w:rPr>
          <w:rFonts w:ascii="黑体" w:eastAsia="黑体" w:hAnsi="黑体" w:hint="eastAsia"/>
          <w:color w:val="333333"/>
          <w:sz w:val="44"/>
          <w:szCs w:val="44"/>
        </w:rPr>
        <w:t>的</w:t>
      </w:r>
      <w:r w:rsidR="00C02B0B" w:rsidRPr="002E4C80">
        <w:rPr>
          <w:rFonts w:ascii="黑体" w:eastAsia="黑体" w:hAnsi="黑体" w:hint="eastAsia"/>
          <w:color w:val="333333"/>
          <w:sz w:val="44"/>
          <w:szCs w:val="44"/>
        </w:rPr>
        <w:t>通知</w:t>
      </w:r>
    </w:p>
    <w:p w:rsidR="008F6242" w:rsidRPr="002E4C80" w:rsidRDefault="008F6242" w:rsidP="008F624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44"/>
          <w:szCs w:val="44"/>
        </w:rPr>
      </w:pPr>
    </w:p>
    <w:p w:rsidR="00634F05" w:rsidRPr="00363D2C" w:rsidRDefault="00C02B0B" w:rsidP="00634F0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县属学校、各乡镇</w:t>
      </w:r>
      <w:r w:rsidR="008F6242">
        <w:rPr>
          <w:rFonts w:hint="eastAsia"/>
          <w:color w:val="333333"/>
          <w:sz w:val="29"/>
          <w:szCs w:val="29"/>
        </w:rPr>
        <w:t>中小学</w:t>
      </w:r>
      <w:r w:rsidR="00634F05">
        <w:rPr>
          <w:rFonts w:hint="eastAsia"/>
          <w:color w:val="333333"/>
          <w:sz w:val="29"/>
          <w:szCs w:val="29"/>
        </w:rPr>
        <w:t>：</w:t>
      </w:r>
    </w:p>
    <w:p w:rsidR="00634F05" w:rsidRPr="00363D2C" w:rsidRDefault="00634F05" w:rsidP="00363D2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为深入贯彻落实《遂</w:t>
      </w:r>
      <w:r w:rsidR="00F94BBA">
        <w:rPr>
          <w:rFonts w:hint="eastAsia"/>
          <w:color w:val="333333"/>
          <w:sz w:val="29"/>
          <w:szCs w:val="29"/>
        </w:rPr>
        <w:t>昌县教育局推进“精准教学”实施</w:t>
      </w:r>
      <w:r w:rsidR="00363D2C">
        <w:rPr>
          <w:rFonts w:hint="eastAsia"/>
          <w:color w:val="333333"/>
          <w:sz w:val="29"/>
          <w:szCs w:val="29"/>
        </w:rPr>
        <w:t>意见》</w:t>
      </w:r>
      <w:r w:rsidR="00F94BBA">
        <w:rPr>
          <w:rFonts w:hint="eastAsia"/>
          <w:color w:val="333333"/>
          <w:sz w:val="29"/>
          <w:szCs w:val="29"/>
        </w:rPr>
        <w:t>（遂教发2018第155号）精神，深化</w:t>
      </w:r>
      <w:r>
        <w:rPr>
          <w:rFonts w:hint="eastAsia"/>
          <w:color w:val="333333"/>
          <w:sz w:val="29"/>
          <w:szCs w:val="29"/>
        </w:rPr>
        <w:t>课</w:t>
      </w:r>
      <w:r w:rsidR="00363D2C">
        <w:rPr>
          <w:rFonts w:hint="eastAsia"/>
          <w:color w:val="333333"/>
          <w:sz w:val="29"/>
          <w:szCs w:val="29"/>
        </w:rPr>
        <w:t>堂教学改革、</w:t>
      </w:r>
      <w:r w:rsidR="00F94BBA">
        <w:rPr>
          <w:rFonts w:hint="eastAsia"/>
          <w:color w:val="333333"/>
          <w:sz w:val="29"/>
          <w:szCs w:val="29"/>
        </w:rPr>
        <w:t>进一步推进精准教学在课堂</w:t>
      </w:r>
      <w:r w:rsidR="00C4166E">
        <w:rPr>
          <w:rFonts w:hint="eastAsia"/>
          <w:color w:val="333333"/>
          <w:sz w:val="29"/>
          <w:szCs w:val="29"/>
        </w:rPr>
        <w:t>教学</w:t>
      </w:r>
      <w:r w:rsidR="00F94BBA">
        <w:rPr>
          <w:rFonts w:hint="eastAsia"/>
          <w:color w:val="333333"/>
          <w:sz w:val="29"/>
          <w:szCs w:val="29"/>
        </w:rPr>
        <w:t>的</w:t>
      </w:r>
      <w:r w:rsidR="00363D2C">
        <w:rPr>
          <w:rFonts w:hint="eastAsia"/>
          <w:color w:val="333333"/>
          <w:sz w:val="29"/>
          <w:szCs w:val="29"/>
        </w:rPr>
        <w:t>实践</w:t>
      </w:r>
      <w:r>
        <w:rPr>
          <w:rFonts w:hint="eastAsia"/>
          <w:color w:val="333333"/>
          <w:sz w:val="29"/>
          <w:szCs w:val="29"/>
        </w:rPr>
        <w:t>，</w:t>
      </w:r>
      <w:r w:rsidRPr="00363D2C">
        <w:rPr>
          <w:rFonts w:hint="eastAsia"/>
          <w:color w:val="333333"/>
          <w:sz w:val="29"/>
          <w:szCs w:val="29"/>
        </w:rPr>
        <w:t>及时总结先进经验，</w:t>
      </w:r>
      <w:r>
        <w:rPr>
          <w:rFonts w:hint="eastAsia"/>
          <w:color w:val="333333"/>
          <w:sz w:val="29"/>
          <w:szCs w:val="29"/>
        </w:rPr>
        <w:t>提升学校的办学水平，全面提高教育教学质量，促进学校持续健康发展。经研究，决定召开</w:t>
      </w:r>
      <w:r w:rsidR="00F94BBA">
        <w:rPr>
          <w:rFonts w:hint="eastAsia"/>
          <w:color w:val="333333"/>
          <w:sz w:val="29"/>
          <w:szCs w:val="29"/>
        </w:rPr>
        <w:t>遂昌县精准教学推进会</w:t>
      </w:r>
      <w:r>
        <w:rPr>
          <w:rFonts w:hint="eastAsia"/>
          <w:color w:val="333333"/>
          <w:sz w:val="29"/>
          <w:szCs w:val="29"/>
        </w:rPr>
        <w:t>。现将有关事项通知如下：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left="420" w:firstLine="13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一、活动时间：</w:t>
      </w:r>
    </w:p>
    <w:p w:rsidR="003C7F33" w:rsidRDefault="00E408CD" w:rsidP="003C7F3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2019年</w:t>
      </w:r>
      <w:r w:rsidR="00D045A4">
        <w:rPr>
          <w:rFonts w:hint="eastAsia"/>
          <w:color w:val="333333"/>
          <w:sz w:val="29"/>
          <w:szCs w:val="29"/>
        </w:rPr>
        <w:t>3月8日（星期五）</w:t>
      </w:r>
    </w:p>
    <w:p w:rsidR="00634F05" w:rsidRDefault="00634F05" w:rsidP="003C7F3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二、活动地点：</w:t>
      </w:r>
    </w:p>
    <w:p w:rsidR="00634F05" w:rsidRDefault="002E4C80" w:rsidP="002E4C80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 xml:space="preserve">   </w:t>
      </w:r>
      <w:r w:rsidR="00C02B0B">
        <w:rPr>
          <w:rFonts w:hint="eastAsia"/>
          <w:color w:val="333333"/>
          <w:sz w:val="29"/>
          <w:szCs w:val="29"/>
        </w:rPr>
        <w:t>上午：</w:t>
      </w:r>
      <w:r w:rsidR="00B249D6">
        <w:rPr>
          <w:rFonts w:hint="eastAsia"/>
          <w:color w:val="333333"/>
          <w:sz w:val="29"/>
          <w:szCs w:val="29"/>
        </w:rPr>
        <w:t>小学组</w:t>
      </w:r>
      <w:r w:rsidR="003C7F33">
        <w:rPr>
          <w:rFonts w:hint="eastAsia"/>
          <w:color w:val="333333"/>
          <w:sz w:val="29"/>
          <w:szCs w:val="29"/>
        </w:rPr>
        <w:t>遂昌县</w:t>
      </w:r>
      <w:r w:rsidR="001A73AE">
        <w:rPr>
          <w:rFonts w:hint="eastAsia"/>
          <w:color w:val="333333"/>
          <w:sz w:val="29"/>
          <w:szCs w:val="29"/>
        </w:rPr>
        <w:t>实验</w:t>
      </w:r>
      <w:r w:rsidR="00F503CF">
        <w:rPr>
          <w:rFonts w:hint="eastAsia"/>
          <w:color w:val="333333"/>
          <w:sz w:val="29"/>
          <w:szCs w:val="29"/>
        </w:rPr>
        <w:t>小学</w:t>
      </w:r>
      <w:r w:rsidR="008F6242">
        <w:rPr>
          <w:rFonts w:hint="eastAsia"/>
          <w:color w:val="333333"/>
          <w:sz w:val="29"/>
          <w:szCs w:val="29"/>
        </w:rPr>
        <w:t>、</w:t>
      </w:r>
      <w:r w:rsidR="00C02B0B">
        <w:rPr>
          <w:rFonts w:hint="eastAsia"/>
          <w:color w:val="333333"/>
          <w:sz w:val="29"/>
          <w:szCs w:val="29"/>
        </w:rPr>
        <w:t>初中组</w:t>
      </w:r>
      <w:r w:rsidR="008F6242">
        <w:rPr>
          <w:rFonts w:hint="eastAsia"/>
          <w:color w:val="333333"/>
          <w:sz w:val="29"/>
          <w:szCs w:val="29"/>
        </w:rPr>
        <w:t>遂昌三中</w:t>
      </w:r>
    </w:p>
    <w:p w:rsidR="00C02B0B" w:rsidRDefault="00C02B0B" w:rsidP="002E4C80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 xml:space="preserve">   下午：遂昌三中六楼会议室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三</w:t>
      </w:r>
      <w:r>
        <w:rPr>
          <w:rFonts w:hint="eastAsia"/>
          <w:color w:val="333333"/>
          <w:sz w:val="29"/>
          <w:szCs w:val="29"/>
        </w:rPr>
        <w:t>、</w:t>
      </w:r>
      <w:r>
        <w:rPr>
          <w:rStyle w:val="a4"/>
          <w:rFonts w:hint="eastAsia"/>
          <w:color w:val="333333"/>
          <w:sz w:val="29"/>
          <w:szCs w:val="29"/>
        </w:rPr>
        <w:t>参加对象：</w:t>
      </w:r>
    </w:p>
    <w:p w:rsidR="00634F05" w:rsidRDefault="008F6242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遂昌县各小学</w:t>
      </w:r>
      <w:r w:rsidR="00F94BBA">
        <w:rPr>
          <w:rFonts w:hint="eastAsia"/>
          <w:color w:val="333333"/>
          <w:sz w:val="29"/>
          <w:szCs w:val="29"/>
        </w:rPr>
        <w:t>的校长、教</w:t>
      </w:r>
      <w:r w:rsidR="00C02B0B">
        <w:rPr>
          <w:rFonts w:hint="eastAsia"/>
          <w:color w:val="333333"/>
          <w:sz w:val="29"/>
          <w:szCs w:val="29"/>
        </w:rPr>
        <w:t>务</w:t>
      </w:r>
      <w:r w:rsidR="00634F05">
        <w:rPr>
          <w:rFonts w:hint="eastAsia"/>
          <w:color w:val="333333"/>
          <w:sz w:val="29"/>
          <w:szCs w:val="29"/>
        </w:rPr>
        <w:t>主任各1名</w:t>
      </w:r>
      <w:r>
        <w:rPr>
          <w:rFonts w:hint="eastAsia"/>
          <w:color w:val="333333"/>
          <w:sz w:val="29"/>
          <w:szCs w:val="29"/>
        </w:rPr>
        <w:t>；初中学校校长、分管副校长、教务主任、文化课教研组长；高中学校自愿参加。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四、会议主题：</w:t>
      </w:r>
    </w:p>
    <w:p w:rsidR="00F503CF" w:rsidRDefault="002E4C80" w:rsidP="002E4C80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 xml:space="preserve">   </w:t>
      </w:r>
      <w:r w:rsidR="008F6242">
        <w:rPr>
          <w:rFonts w:hint="eastAsia"/>
          <w:color w:val="333333"/>
          <w:sz w:val="29"/>
          <w:szCs w:val="29"/>
        </w:rPr>
        <w:t>聚焦课堂提质、</w:t>
      </w:r>
      <w:r w:rsidR="00F43967">
        <w:rPr>
          <w:rFonts w:hint="eastAsia"/>
          <w:color w:val="333333"/>
          <w:sz w:val="29"/>
          <w:szCs w:val="29"/>
        </w:rPr>
        <w:t>实施</w:t>
      </w:r>
      <w:r w:rsidR="00F503CF">
        <w:rPr>
          <w:rFonts w:hint="eastAsia"/>
          <w:color w:val="333333"/>
          <w:sz w:val="29"/>
          <w:szCs w:val="29"/>
        </w:rPr>
        <w:t>精准教学</w:t>
      </w:r>
    </w:p>
    <w:p w:rsidR="00634F05" w:rsidRPr="00E408CD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Style w:val="a4"/>
          <w:sz w:val="29"/>
          <w:szCs w:val="29"/>
        </w:rPr>
      </w:pPr>
      <w:r w:rsidRPr="00E408CD">
        <w:rPr>
          <w:rStyle w:val="a4"/>
          <w:rFonts w:hint="eastAsia"/>
          <w:sz w:val="29"/>
          <w:szCs w:val="29"/>
        </w:rPr>
        <w:lastRenderedPageBreak/>
        <w:t>五</w:t>
      </w:r>
      <w:r w:rsidRPr="00E408CD">
        <w:rPr>
          <w:rStyle w:val="a4"/>
          <w:rFonts w:hint="eastAsia"/>
          <w:color w:val="333333"/>
          <w:sz w:val="29"/>
          <w:szCs w:val="29"/>
        </w:rPr>
        <w:t>、活动内容：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1</w:t>
      </w:r>
      <w:r w:rsidR="00E408CD">
        <w:rPr>
          <w:rFonts w:hint="eastAsia"/>
          <w:color w:val="333333"/>
          <w:sz w:val="29"/>
          <w:szCs w:val="29"/>
        </w:rPr>
        <w:t>.</w:t>
      </w:r>
      <w:r w:rsidR="008F6242">
        <w:rPr>
          <w:rFonts w:hint="eastAsia"/>
          <w:color w:val="333333"/>
          <w:sz w:val="29"/>
          <w:szCs w:val="29"/>
        </w:rPr>
        <w:t>小学</w:t>
      </w:r>
      <w:r>
        <w:rPr>
          <w:rFonts w:hint="eastAsia"/>
          <w:color w:val="333333"/>
          <w:sz w:val="29"/>
          <w:szCs w:val="29"/>
        </w:rPr>
        <w:t>课堂</w:t>
      </w:r>
      <w:r w:rsidR="00F503CF">
        <w:rPr>
          <w:rFonts w:hint="eastAsia"/>
          <w:color w:val="333333"/>
          <w:sz w:val="29"/>
          <w:szCs w:val="29"/>
        </w:rPr>
        <w:t>精准</w:t>
      </w:r>
      <w:r>
        <w:rPr>
          <w:rFonts w:hint="eastAsia"/>
          <w:color w:val="333333"/>
          <w:sz w:val="29"/>
          <w:szCs w:val="29"/>
        </w:rPr>
        <w:t>教学</w:t>
      </w:r>
      <w:r w:rsidR="00F503CF">
        <w:rPr>
          <w:rFonts w:hint="eastAsia"/>
          <w:color w:val="333333"/>
          <w:sz w:val="29"/>
          <w:szCs w:val="29"/>
        </w:rPr>
        <w:t>展示</w:t>
      </w:r>
      <w:r>
        <w:rPr>
          <w:rFonts w:hint="eastAsia"/>
          <w:color w:val="333333"/>
          <w:sz w:val="29"/>
          <w:szCs w:val="29"/>
        </w:rPr>
        <w:t>观摩</w:t>
      </w:r>
      <w:r w:rsidR="00380F29">
        <w:rPr>
          <w:rFonts w:hint="eastAsia"/>
          <w:color w:val="333333"/>
          <w:sz w:val="29"/>
          <w:szCs w:val="29"/>
        </w:rPr>
        <w:t>，基于同步课堂教学实践课（四年级数学），</w:t>
      </w:r>
      <w:r w:rsidR="00F94BBA">
        <w:rPr>
          <w:rFonts w:hint="eastAsia"/>
          <w:color w:val="333333"/>
          <w:sz w:val="29"/>
          <w:szCs w:val="29"/>
        </w:rPr>
        <w:t>移动终端的精准教学课</w:t>
      </w:r>
      <w:r w:rsidR="00380F29">
        <w:rPr>
          <w:rFonts w:hint="eastAsia"/>
          <w:color w:val="333333"/>
          <w:sz w:val="29"/>
          <w:szCs w:val="29"/>
        </w:rPr>
        <w:t>（</w:t>
      </w:r>
      <w:r w:rsidR="00D27F19">
        <w:rPr>
          <w:rFonts w:hint="eastAsia"/>
          <w:color w:val="333333"/>
          <w:sz w:val="29"/>
          <w:szCs w:val="29"/>
        </w:rPr>
        <w:t>六</w:t>
      </w:r>
      <w:r w:rsidR="00380F29">
        <w:rPr>
          <w:rFonts w:hint="eastAsia"/>
          <w:color w:val="333333"/>
          <w:sz w:val="29"/>
          <w:szCs w:val="29"/>
        </w:rPr>
        <w:t>年级英语），</w:t>
      </w:r>
      <w:r w:rsidR="00F94BBA">
        <w:rPr>
          <w:rFonts w:hint="eastAsia"/>
          <w:color w:val="333333"/>
          <w:sz w:val="29"/>
          <w:szCs w:val="29"/>
        </w:rPr>
        <w:t>基于现代教学软件的精准教学课（</w:t>
      </w:r>
      <w:r w:rsidR="00380F29">
        <w:rPr>
          <w:rFonts w:hint="eastAsia"/>
          <w:color w:val="333333"/>
          <w:sz w:val="29"/>
          <w:szCs w:val="29"/>
        </w:rPr>
        <w:t>三年级语文</w:t>
      </w:r>
      <w:r>
        <w:rPr>
          <w:rFonts w:hint="eastAsia"/>
          <w:color w:val="333333"/>
          <w:sz w:val="29"/>
          <w:szCs w:val="29"/>
        </w:rPr>
        <w:t>）</w:t>
      </w:r>
      <w:r w:rsidR="008B17F8">
        <w:rPr>
          <w:rFonts w:hint="eastAsia"/>
          <w:color w:val="333333"/>
          <w:sz w:val="29"/>
          <w:szCs w:val="29"/>
        </w:rPr>
        <w:t>。</w:t>
      </w:r>
      <w:r w:rsidR="008F6242">
        <w:rPr>
          <w:rFonts w:hint="eastAsia"/>
          <w:color w:val="333333"/>
          <w:sz w:val="29"/>
          <w:szCs w:val="29"/>
        </w:rPr>
        <w:t>初中课堂精准教学展示</w:t>
      </w:r>
      <w:r w:rsidR="00F94BBA">
        <w:rPr>
          <w:rFonts w:hint="eastAsia"/>
          <w:color w:val="333333"/>
          <w:sz w:val="29"/>
          <w:szCs w:val="29"/>
        </w:rPr>
        <w:t>，基于移动终端精准教学课</w:t>
      </w:r>
      <w:r w:rsidR="008F6242">
        <w:rPr>
          <w:rFonts w:hint="eastAsia"/>
          <w:color w:val="333333"/>
          <w:sz w:val="29"/>
          <w:szCs w:val="29"/>
        </w:rPr>
        <w:t>（初一数学</w:t>
      </w:r>
      <w:r w:rsidR="00F94BBA">
        <w:rPr>
          <w:rFonts w:hint="eastAsia"/>
          <w:color w:val="333333"/>
          <w:sz w:val="29"/>
          <w:szCs w:val="29"/>
        </w:rPr>
        <w:t>）</w:t>
      </w:r>
      <w:r w:rsidR="008B17F8">
        <w:rPr>
          <w:rFonts w:hint="eastAsia"/>
          <w:color w:val="333333"/>
          <w:sz w:val="29"/>
          <w:szCs w:val="29"/>
        </w:rPr>
        <w:t>，</w:t>
      </w:r>
      <w:r w:rsidR="00F94BBA">
        <w:rPr>
          <w:rFonts w:hint="eastAsia"/>
          <w:color w:val="333333"/>
          <w:sz w:val="29"/>
          <w:szCs w:val="29"/>
        </w:rPr>
        <w:t>基于现代教学软件精准教学课（初一语文、</w:t>
      </w:r>
      <w:r w:rsidR="00946A37">
        <w:rPr>
          <w:rFonts w:hint="eastAsia"/>
          <w:color w:val="333333"/>
          <w:sz w:val="29"/>
          <w:szCs w:val="29"/>
        </w:rPr>
        <w:t>科学,</w:t>
      </w:r>
      <w:r w:rsidR="003B69D2">
        <w:rPr>
          <w:rFonts w:hint="eastAsia"/>
          <w:color w:val="333333"/>
          <w:sz w:val="29"/>
          <w:szCs w:val="29"/>
        </w:rPr>
        <w:t>初二英语、社会</w:t>
      </w:r>
      <w:r w:rsidR="008F6242">
        <w:rPr>
          <w:rFonts w:hint="eastAsia"/>
          <w:color w:val="333333"/>
          <w:sz w:val="29"/>
          <w:szCs w:val="29"/>
        </w:rPr>
        <w:t>）。</w:t>
      </w:r>
    </w:p>
    <w:p w:rsidR="003B69D2" w:rsidRDefault="008F6242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</w:t>
      </w:r>
      <w:r w:rsidR="00E408CD">
        <w:rPr>
          <w:rFonts w:hint="eastAsia"/>
          <w:color w:val="333333"/>
          <w:sz w:val="29"/>
          <w:szCs w:val="29"/>
        </w:rPr>
        <w:t>.</w:t>
      </w:r>
      <w:r w:rsidR="003B69D2">
        <w:rPr>
          <w:rFonts w:hint="eastAsia"/>
          <w:color w:val="333333"/>
          <w:sz w:val="29"/>
          <w:szCs w:val="29"/>
        </w:rPr>
        <w:t>学习、解读《遂昌县精准教学实施意见》。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3</w:t>
      </w:r>
      <w:r w:rsidR="00E408CD">
        <w:rPr>
          <w:rFonts w:hint="eastAsia"/>
          <w:color w:val="333333"/>
          <w:sz w:val="29"/>
          <w:szCs w:val="29"/>
        </w:rPr>
        <w:t>.</w:t>
      </w:r>
      <w:r w:rsidR="00CB6E2F">
        <w:rPr>
          <w:rFonts w:hint="eastAsia"/>
          <w:color w:val="333333"/>
          <w:sz w:val="29"/>
          <w:szCs w:val="29"/>
        </w:rPr>
        <w:t>课堂精准教学实践研讨与交流。围绕“实施精准教学的切入点、所采取的措施、实践、成效、下步工作思路”展开研讨与交流。</w:t>
      </w:r>
      <w:r w:rsidR="00CB6E2F">
        <w:rPr>
          <w:rFonts w:ascii="微软雅黑" w:eastAsia="微软雅黑" w:hAnsi="微软雅黑"/>
          <w:color w:val="333333"/>
        </w:rPr>
        <w:t xml:space="preserve"> </w:t>
      </w:r>
    </w:p>
    <w:p w:rsidR="008C708A" w:rsidRDefault="00F43967" w:rsidP="008C708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4</w:t>
      </w:r>
      <w:r w:rsidR="00E408CD">
        <w:rPr>
          <w:rFonts w:hint="eastAsia"/>
          <w:color w:val="333333"/>
          <w:sz w:val="29"/>
          <w:szCs w:val="29"/>
        </w:rPr>
        <w:t>.</w:t>
      </w:r>
      <w:r w:rsidR="003B69D2">
        <w:rPr>
          <w:rFonts w:hint="eastAsia"/>
          <w:color w:val="333333"/>
          <w:sz w:val="29"/>
          <w:szCs w:val="29"/>
        </w:rPr>
        <w:t>布置下阶段工作。</w:t>
      </w:r>
    </w:p>
    <w:p w:rsidR="00B06F98" w:rsidRDefault="0001498B" w:rsidP="0001498B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活动具体安排见</w:t>
      </w:r>
      <w:r w:rsidR="00C02B0B">
        <w:rPr>
          <w:rFonts w:hint="eastAsia"/>
          <w:color w:val="333333"/>
          <w:sz w:val="29"/>
          <w:szCs w:val="29"/>
        </w:rPr>
        <w:t>附件《会议议程安排》</w:t>
      </w:r>
    </w:p>
    <w:p w:rsidR="00E408CD" w:rsidRDefault="00E408CD" w:rsidP="00B249D6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 xml:space="preserve"> </w:t>
      </w:r>
    </w:p>
    <w:p w:rsidR="00C02B0B" w:rsidRDefault="00C02B0B" w:rsidP="00B249D6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E408CD" w:rsidRDefault="00E408CD" w:rsidP="00B249D6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 xml:space="preserve">   </w:t>
      </w:r>
    </w:p>
    <w:p w:rsidR="00E408CD" w:rsidRDefault="00E408CD" w:rsidP="00B249D6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01498B" w:rsidRPr="009E11DB" w:rsidRDefault="0001498B" w:rsidP="0001498B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遂昌县教育局教研室</w:t>
      </w:r>
    </w:p>
    <w:p w:rsidR="0001498B" w:rsidRDefault="0001498B" w:rsidP="00C02B0B">
      <w:pPr>
        <w:ind w:firstLineChars="1500" w:firstLine="435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r w:rsidR="00C02B0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〇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一九年</w:t>
      </w:r>
      <w:r w:rsidR="00C02B0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月二十日</w:t>
      </w:r>
    </w:p>
    <w:p w:rsidR="0001498B" w:rsidRDefault="0001498B" w:rsidP="0001498B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B477F5" w:rsidRDefault="00B477F5" w:rsidP="0001498B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01498B" w:rsidRDefault="0001498B" w:rsidP="0001498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01498B" w:rsidRDefault="0001498B" w:rsidP="0001498B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01498B" w:rsidRDefault="00BE6FCC" w:rsidP="0001498B">
      <w:pPr>
        <w:snapToGrid w:val="0"/>
        <w:spacing w:line="560" w:lineRule="atLeast"/>
        <w:rPr>
          <w:b/>
          <w:sz w:val="30"/>
          <w:szCs w:val="30"/>
        </w:rPr>
      </w:pPr>
      <w:r w:rsidRPr="00BE6FCC">
        <w:rPr>
          <w:sz w:val="30"/>
          <w:szCs w:val="30"/>
        </w:rPr>
        <w:pict>
          <v:line id="_x0000_s1030" style="position:absolute;left:0;text-align:left;z-index:251657728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dCdvYAAAACAEAAA8AAAAA&#10;AAAAAQAgAAAAIgAAAGRycy9kb3ducmV2LnhtbFBLAQIUABQAAAAIAIdO4kB7oVeu2wEAAJcDAAAO&#10;AAAAAAAAAAEAIAAAACcBAABkcnMvZTJvRG9jLnhtbFBLBQYAAAAABgAGAFkBAAB0BQAAAAA=&#10;" strokeweight="1pt"/>
        </w:pict>
      </w:r>
      <w:r w:rsidRPr="00BE6FCC">
        <w:rPr>
          <w:sz w:val="30"/>
          <w:szCs w:val="30"/>
        </w:rPr>
        <w:pict>
          <v:line id="_x0000_s1029" style="position:absolute;left:0;text-align:left;z-index:251658752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wG2ldEAAAACAQAADwAAAAAAAAABACAA&#10;AAAiAAAAZHJzL2Rvd25yZXYueG1sUEsBAhQAFAAAAAgAh07iQIW0dPnbAQAAlgMAAA4AAAAAAAAA&#10;AQAgAAAAIAEAAGRycy9lMm9Eb2MueG1sUEsFBgAAAAAGAAYAWQEAAG0FAAAAAA==&#10;"/>
        </w:pict>
      </w:r>
      <w:r w:rsidR="0001498B">
        <w:rPr>
          <w:rFonts w:ascii="仿宋" w:eastAsia="仿宋" w:hAnsi="仿宋" w:hint="eastAsia"/>
          <w:color w:val="000000"/>
          <w:sz w:val="30"/>
          <w:szCs w:val="30"/>
        </w:rPr>
        <w:t>遂昌县教育局教研室</w:t>
      </w:r>
      <w:r w:rsidR="0001498B">
        <w:rPr>
          <w:rFonts w:ascii="仿宋" w:eastAsia="仿宋" w:hAnsi="仿宋"/>
          <w:color w:val="000000"/>
          <w:sz w:val="30"/>
          <w:szCs w:val="30"/>
        </w:rPr>
        <w:t xml:space="preserve">               201</w:t>
      </w:r>
      <w:r w:rsidR="0001498B">
        <w:rPr>
          <w:rFonts w:ascii="仿宋" w:eastAsia="仿宋" w:hAnsi="仿宋" w:hint="eastAsia"/>
          <w:color w:val="000000"/>
          <w:sz w:val="30"/>
          <w:szCs w:val="30"/>
        </w:rPr>
        <w:t>9年</w:t>
      </w:r>
      <w:r w:rsidR="00C02B0B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01498B">
        <w:rPr>
          <w:rFonts w:ascii="仿宋" w:eastAsia="仿宋" w:hAnsi="仿宋" w:hint="eastAsia"/>
          <w:color w:val="000000"/>
          <w:sz w:val="30"/>
          <w:szCs w:val="30"/>
        </w:rPr>
        <w:t>月20日印发</w:t>
      </w:r>
    </w:p>
    <w:p w:rsidR="0001498B" w:rsidRDefault="008B07E2" w:rsidP="0001498B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lastRenderedPageBreak/>
        <w:t>附件</w:t>
      </w:r>
      <w:r w:rsidR="0001498B">
        <w:rPr>
          <w:rFonts w:hint="eastAsia"/>
          <w:color w:val="333333"/>
          <w:sz w:val="29"/>
          <w:szCs w:val="29"/>
        </w:rPr>
        <w:t>：会议议程安排：</w:t>
      </w:r>
    </w:p>
    <w:tbl>
      <w:tblPr>
        <w:tblW w:w="4971" w:type="pct"/>
        <w:tblLayout w:type="fixed"/>
        <w:tblLook w:val="04A0"/>
      </w:tblPr>
      <w:tblGrid>
        <w:gridCol w:w="97"/>
        <w:gridCol w:w="719"/>
        <w:gridCol w:w="249"/>
        <w:gridCol w:w="734"/>
        <w:gridCol w:w="134"/>
        <w:gridCol w:w="2803"/>
        <w:gridCol w:w="427"/>
        <w:gridCol w:w="2101"/>
        <w:gridCol w:w="425"/>
        <w:gridCol w:w="693"/>
        <w:gridCol w:w="10"/>
        <w:gridCol w:w="81"/>
      </w:tblGrid>
      <w:tr w:rsidR="00380F29" w:rsidRPr="00380F29" w:rsidTr="0080534F">
        <w:trPr>
          <w:gridAfter w:val="1"/>
          <w:wAfter w:w="48" w:type="pct"/>
          <w:trHeight w:val="450"/>
        </w:trPr>
        <w:tc>
          <w:tcPr>
            <w:tcW w:w="49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F29" w:rsidRPr="00E408CD" w:rsidRDefault="00501D87" w:rsidP="00255E06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 xml:space="preserve">          </w:t>
            </w:r>
            <w:r w:rsidR="00380F29" w:rsidRPr="00E408CD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遂昌县精准教学推进会活动安排（小学）</w:t>
            </w: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600"/>
        </w:trPr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活动内容及年级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引领教师及地点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570"/>
        </w:trPr>
        <w:tc>
          <w:tcPr>
            <w:tcW w:w="5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06336C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</w:t>
            </w:r>
            <w:r w:rsidR="00066C4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会议报到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B90FC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实验小学</w:t>
            </w:r>
            <w:r w:rsidR="00B90F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多功能教室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黄祝升</w:t>
            </w: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555"/>
        </w:trPr>
        <w:tc>
          <w:tcPr>
            <w:tcW w:w="5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精准教学课堂观摩研讨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E2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</w:t>
            </w:r>
            <w:r w:rsidR="008B07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-9:</w:t>
            </w:r>
            <w:r w:rsidR="008B07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四年级数学（同步课堂教学课：实验校区和后江校区同步上课）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授课人毛华英</w:t>
            </w:r>
          </w:p>
        </w:tc>
        <w:tc>
          <w:tcPr>
            <w:tcW w:w="6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  <w:p w:rsidR="00380F29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教研员</w:t>
            </w: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472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授课地点</w:t>
            </w:r>
            <w:r w:rsidR="002E4C80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:多功能教室</w:t>
            </w:r>
          </w:p>
        </w:tc>
        <w:tc>
          <w:tcPr>
            <w:tcW w:w="6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497"/>
        </w:trPr>
        <w:tc>
          <w:tcPr>
            <w:tcW w:w="5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大课间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7E2" w:rsidRDefault="008B07E2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9:10</w:t>
            </w:r>
          </w:p>
          <w:p w:rsidR="00380F29" w:rsidRPr="00E408CD" w:rsidRDefault="008B07E2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-9:50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大课间活动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8B07E2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黄祝升</w:t>
            </w: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563"/>
        </w:trPr>
        <w:tc>
          <w:tcPr>
            <w:tcW w:w="5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精准教学课堂观摩研讨</w:t>
            </w:r>
          </w:p>
        </w:tc>
        <w:tc>
          <w:tcPr>
            <w:tcW w:w="5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C80" w:rsidRPr="00E408CD" w:rsidRDefault="00380F29" w:rsidP="006678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</w:t>
            </w:r>
            <w:r w:rsidR="002E4C80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  <w:p w:rsidR="002E4C80" w:rsidRPr="00E408CD" w:rsidRDefault="002E4C80" w:rsidP="00667856">
            <w:pPr>
              <w:widowControl/>
              <w:ind w:firstLineChars="50" w:firstLine="120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380F29" w:rsidRPr="00E408CD" w:rsidRDefault="00380F29" w:rsidP="006678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10:3</w:t>
            </w:r>
            <w:r w:rsidR="002E4C80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380F29" w:rsidP="002E0D1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语文三年级（</w:t>
            </w:r>
            <w:r w:rsidR="002E0D15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使用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教学软件</w:t>
            </w:r>
            <w:r w:rsidR="002E0D15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上课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授课人吴巧兰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44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  <w:p w:rsidR="00380F29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教研员</w:t>
            </w: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568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授课地点</w:t>
            </w:r>
            <w:r w:rsidR="008B07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305班教室</w:t>
            </w: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546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29" w:rsidRPr="00E408CD" w:rsidRDefault="00D27F1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六年级</w:t>
            </w:r>
            <w:r w:rsidR="00380F29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英语（使用移动终端上课）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8B07E2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B07E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授课人王云超</w:t>
            </w: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839C7" w:rsidRPr="00E408CD" w:rsidTr="0080534F">
        <w:trPr>
          <w:gridBefore w:val="1"/>
          <w:gridAfter w:val="2"/>
          <w:wBefore w:w="57" w:type="pct"/>
          <w:wAfter w:w="54" w:type="pct"/>
          <w:trHeight w:val="495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29" w:rsidRPr="00E408CD" w:rsidRDefault="00380F29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授课地点</w:t>
            </w:r>
            <w:r w:rsidR="008B07E2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:多功能教室</w:t>
            </w: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0F29" w:rsidRPr="00E408CD" w:rsidRDefault="00380F29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540"/>
        </w:trPr>
        <w:tc>
          <w:tcPr>
            <w:tcW w:w="5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6678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10:45-</w:t>
            </w:r>
          </w:p>
          <w:p w:rsidR="00E408CD" w:rsidRPr="00E408CD" w:rsidRDefault="00E408CD" w:rsidP="006678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11:25</w:t>
            </w:r>
          </w:p>
        </w:tc>
        <w:tc>
          <w:tcPr>
            <w:tcW w:w="16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评课与讨论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8B07E2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语文</w:t>
            </w:r>
            <w:r w:rsidR="0080534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多功能教室</w:t>
            </w:r>
          </w:p>
        </w:tc>
        <w:tc>
          <w:tcPr>
            <w:tcW w:w="6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C44" w:rsidRDefault="008B07E2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="00E408CD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教研员</w:t>
            </w: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660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8B07E2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</w:t>
            </w:r>
            <w:r w:rsidR="0080534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一楼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6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630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8B07E2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英语</w:t>
            </w:r>
            <w:r w:rsidR="0080534F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党员活动室</w:t>
            </w:r>
          </w:p>
        </w:tc>
        <w:tc>
          <w:tcPr>
            <w:tcW w:w="6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615"/>
        </w:trPr>
        <w:tc>
          <w:tcPr>
            <w:tcW w:w="5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8B07E2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11:30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在实验小学用午餐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900"/>
        </w:trPr>
        <w:tc>
          <w:tcPr>
            <w:tcW w:w="5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精准教学实践研讨与交流</w:t>
            </w:r>
          </w:p>
        </w:tc>
        <w:tc>
          <w:tcPr>
            <w:tcW w:w="5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6678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13:30-</w:t>
            </w:r>
          </w:p>
          <w:p w:rsidR="00E408CD" w:rsidRPr="00E408CD" w:rsidRDefault="00E408CD" w:rsidP="00667856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16:30</w:t>
            </w: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1.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基教科、教研室解读《遂昌县精准教学实施意见》。</w:t>
            </w:r>
          </w:p>
        </w:tc>
        <w:tc>
          <w:tcPr>
            <w:tcW w:w="1491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三中六楼会议室</w:t>
            </w:r>
          </w:p>
        </w:tc>
        <w:tc>
          <w:tcPr>
            <w:tcW w:w="6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540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2.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试点学校介绍推进情况</w:t>
            </w: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91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1605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3.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教学软件使用、学校整体推进、网阅数据使用分析、个人空间建设、网络三项竞赛、校本资源建设等专题发言交流。</w:t>
            </w:r>
          </w:p>
        </w:tc>
        <w:tc>
          <w:tcPr>
            <w:tcW w:w="1491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570"/>
        </w:trPr>
        <w:tc>
          <w:tcPr>
            <w:tcW w:w="5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4.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教育局领导讲话。</w:t>
            </w:r>
          </w:p>
        </w:tc>
        <w:tc>
          <w:tcPr>
            <w:tcW w:w="1491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E408CD" w:rsidTr="0080534F">
        <w:trPr>
          <w:gridBefore w:val="1"/>
          <w:gridAfter w:val="2"/>
          <w:wBefore w:w="57" w:type="pct"/>
          <w:wAfter w:w="54" w:type="pct"/>
          <w:trHeight w:val="675"/>
        </w:trPr>
        <w:tc>
          <w:tcPr>
            <w:tcW w:w="57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会议小结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B90FC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16</w:t>
            </w:r>
            <w:r w:rsidR="00B90FC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与会代表返校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8CD" w:rsidRPr="004F633A" w:rsidTr="00322E86">
        <w:trPr>
          <w:trHeight w:val="54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8CD" w:rsidRPr="00C02B0B" w:rsidRDefault="00501D87" w:rsidP="00255E06">
            <w:pPr>
              <w:widowControl/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 xml:space="preserve">             </w:t>
            </w:r>
            <w:r w:rsidR="00E408CD" w:rsidRPr="00C02B0B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遂昌县精准教学推进会活动安排（初中）</w:t>
            </w: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2E0D1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活动内容及年级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引领教师及地点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2E0D15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8:30</w:t>
            </w:r>
          </w:p>
        </w:tc>
        <w:tc>
          <w:tcPr>
            <w:tcW w:w="19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BF684B" w:rsidRDefault="00E408CD" w:rsidP="00066C44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F68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会议报到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三中：办公室和信息处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精准教学展示课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8:40</w:t>
            </w:r>
          </w:p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9:25</w:t>
            </w:r>
          </w:p>
        </w:tc>
        <w:tc>
          <w:tcPr>
            <w:tcW w:w="1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BF684B" w:rsidRDefault="00E408CD" w:rsidP="00066C44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F68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初一数学《解二元一次方程组》    使用移动终端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授课人：吴燕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各学科教研员</w:t>
            </w: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BF684B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地点：七（14）教室</w:t>
            </w: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BF684B" w:rsidRDefault="00E408CD" w:rsidP="00066C44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F68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初二英语《 my school life》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授课人：黄明珠</w:t>
            </w: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BF684B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地点：录播教室</w:t>
            </w: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BF684B" w:rsidRDefault="00E408CD" w:rsidP="00066C44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F68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初一语文《孙权劝学》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授课人：徐国华</w:t>
            </w: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BF684B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地点：七（10）教室</w:t>
            </w:r>
          </w:p>
        </w:tc>
        <w:tc>
          <w:tcPr>
            <w:tcW w:w="4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大课间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9:25</w:t>
            </w:r>
          </w:p>
          <w:p w:rsidR="00E408CD" w:rsidRPr="00E408CD" w:rsidRDefault="00066C44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E408CD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9:55</w:t>
            </w:r>
          </w:p>
        </w:tc>
        <w:tc>
          <w:tcPr>
            <w:tcW w:w="198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BF684B" w:rsidRDefault="00E408CD" w:rsidP="00066C44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F68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学生跑操和感恩操表演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46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值周组</w:t>
            </w: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精准教学展示课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9:55</w:t>
            </w:r>
          </w:p>
          <w:p w:rsidR="00E408CD" w:rsidRPr="00E408CD" w:rsidRDefault="00066C44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10:40</w:t>
            </w:r>
          </w:p>
        </w:tc>
        <w:tc>
          <w:tcPr>
            <w:tcW w:w="19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BF684B" w:rsidRDefault="00E408CD" w:rsidP="00066C44">
            <w:pPr>
              <w:widowControl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BF684B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初一数学《解二元一次方程组》    使用移动终端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授课人：傅素花</w:t>
            </w:r>
          </w:p>
        </w:tc>
        <w:tc>
          <w:tcPr>
            <w:tcW w:w="4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各学科教研员</w:t>
            </w: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地点：七（8）教室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初二社会《统一多民族国家的控股与发展》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授课人：郑肖依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地点：录播教室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初一科学《动物的生长时期》</w:t>
            </w: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E408C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授课人：徐敏芝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322E86">
        <w:trPr>
          <w:trHeight w:val="419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地点：七（6）教室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322E86">
        <w:trPr>
          <w:trHeight w:val="410"/>
        </w:trPr>
        <w:tc>
          <w:tcPr>
            <w:tcW w:w="48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分学科评课</w:t>
            </w:r>
          </w:p>
        </w:tc>
        <w:tc>
          <w:tcPr>
            <w:tcW w:w="5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10:50</w:t>
            </w:r>
          </w:p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E408CD" w:rsidRPr="00E408CD" w:rsidRDefault="00E408CD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11:35</w:t>
            </w:r>
          </w:p>
        </w:tc>
        <w:tc>
          <w:tcPr>
            <w:tcW w:w="19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评课与讨论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80534F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语文组</w:t>
            </w:r>
            <w:r w:rsidR="0080534F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：团队室</w:t>
            </w:r>
          </w:p>
        </w:tc>
        <w:tc>
          <w:tcPr>
            <w:tcW w:w="46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各学科教研员</w:t>
            </w: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80534F" w:rsidP="0080534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数学组：</w:t>
            </w:r>
            <w:r w:rsidR="00E408CD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微格教室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80534F" w:rsidP="0080534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英语组：</w:t>
            </w:r>
            <w:r w:rsidR="00E408CD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化学实验室1</w:t>
            </w: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80534F" w:rsidP="0080534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科学组：</w:t>
            </w:r>
            <w:r w:rsidR="00E408CD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化学实验室2</w:t>
            </w: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35"/>
        </w:trPr>
        <w:tc>
          <w:tcPr>
            <w:tcW w:w="48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80534F" w:rsidP="0080534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社会组：</w:t>
            </w:r>
            <w:r w:rsidR="00E408CD"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党员活动室</w:t>
            </w:r>
          </w:p>
        </w:tc>
        <w:tc>
          <w:tcPr>
            <w:tcW w:w="46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322E86">
        <w:trPr>
          <w:trHeight w:val="435"/>
        </w:trPr>
        <w:tc>
          <w:tcPr>
            <w:tcW w:w="48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322E86" w:rsidP="00066C4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11:35</w:t>
            </w:r>
          </w:p>
        </w:tc>
        <w:tc>
          <w:tcPr>
            <w:tcW w:w="198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322E86" w:rsidP="00066C4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在遂昌三中用午餐</w:t>
            </w:r>
          </w:p>
        </w:tc>
        <w:tc>
          <w:tcPr>
            <w:tcW w:w="149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22E86" w:rsidRPr="004F633A" w:rsidTr="00322E86">
        <w:trPr>
          <w:trHeight w:val="390"/>
        </w:trPr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86" w:rsidRPr="00E408CD" w:rsidRDefault="00322E86" w:rsidP="00066C44">
            <w:pP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精准教学实践研讨与交流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86" w:rsidRDefault="00322E86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13:30</w:t>
            </w:r>
          </w:p>
          <w:p w:rsidR="00322E86" w:rsidRPr="00E408CD" w:rsidRDefault="00322E86" w:rsidP="00501D8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  <w:p w:rsidR="00322E86" w:rsidRPr="00E408CD" w:rsidRDefault="00322E86" w:rsidP="00501D87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16: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86" w:rsidRPr="00E408CD" w:rsidRDefault="00322E86" w:rsidP="00066C4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1.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基教科、教研室领导解读《遂昌县精准教学实施意见》。</w:t>
            </w:r>
          </w:p>
        </w:tc>
        <w:tc>
          <w:tcPr>
            <w:tcW w:w="149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86" w:rsidRPr="00E408CD" w:rsidRDefault="00322E86" w:rsidP="00066C4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三中六楼会议室</w:t>
            </w:r>
          </w:p>
        </w:tc>
        <w:tc>
          <w:tcPr>
            <w:tcW w:w="463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2E86" w:rsidRPr="00E408CD" w:rsidRDefault="00322E86" w:rsidP="00066C44">
            <w:pP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95"/>
        </w:trPr>
        <w:tc>
          <w:tcPr>
            <w:tcW w:w="48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2.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试点学校介绍推进情况</w:t>
            </w: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9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1170"/>
        </w:trPr>
        <w:tc>
          <w:tcPr>
            <w:tcW w:w="48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3.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教学软件使用、网阅数据使用分析、个人空间建设、网络三项竞赛、校本资源建设等专题发言交流。</w:t>
            </w:r>
          </w:p>
        </w:tc>
        <w:tc>
          <w:tcPr>
            <w:tcW w:w="149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465"/>
        </w:trPr>
        <w:tc>
          <w:tcPr>
            <w:tcW w:w="48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4.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教育局领导讲话。</w:t>
            </w:r>
          </w:p>
        </w:tc>
        <w:tc>
          <w:tcPr>
            <w:tcW w:w="149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08CD" w:rsidRPr="00E408CD" w:rsidRDefault="00E408CD" w:rsidP="00066C4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08CD" w:rsidRPr="004F633A" w:rsidTr="0080534F">
        <w:trPr>
          <w:trHeight w:val="330"/>
        </w:trPr>
        <w:tc>
          <w:tcPr>
            <w:tcW w:w="48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会议小结</w:t>
            </w:r>
          </w:p>
        </w:tc>
        <w:tc>
          <w:tcPr>
            <w:tcW w:w="5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16</w:t>
            </w: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:3</w:t>
            </w:r>
            <w:r w:rsidRPr="00E408CD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7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与会代表返校</w:t>
            </w:r>
          </w:p>
        </w:tc>
        <w:tc>
          <w:tcPr>
            <w:tcW w:w="4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CD" w:rsidRPr="00E408CD" w:rsidRDefault="00E408CD" w:rsidP="00066C44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408C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498B" w:rsidRPr="0001498B" w:rsidRDefault="0001498B" w:rsidP="00C13DF3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01498B">
        <w:rPr>
          <w:rFonts w:asciiTheme="minorEastAsia" w:eastAsiaTheme="minorEastAsia" w:hAnsiTheme="minorEastAsia" w:hint="eastAsia"/>
          <w:color w:val="333333"/>
        </w:rPr>
        <w:lastRenderedPageBreak/>
        <w:t>注：</w:t>
      </w:r>
    </w:p>
    <w:p w:rsidR="00066C44" w:rsidRDefault="0001498B" w:rsidP="00C13DF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01498B">
        <w:rPr>
          <w:rFonts w:hint="eastAsia"/>
          <w:color w:val="333333"/>
        </w:rPr>
        <w:t>1.精准教学试点学校发言顺序：</w:t>
      </w:r>
    </w:p>
    <w:p w:rsidR="0001498B" w:rsidRPr="0001498B" w:rsidRDefault="00066C44" w:rsidP="00C13DF3">
      <w:pPr>
        <w:pStyle w:val="a3"/>
        <w:shd w:val="clear" w:color="auto" w:fill="FFFFFF"/>
        <w:spacing w:before="0" w:beforeAutospacing="0" w:after="0" w:afterAutospacing="0" w:line="360" w:lineRule="auto"/>
        <w:ind w:firstLineChars="100" w:firstLine="240"/>
        <w:rPr>
          <w:color w:val="333333"/>
        </w:rPr>
      </w:pPr>
      <w:r>
        <w:rPr>
          <w:rFonts w:hint="eastAsia"/>
          <w:color w:val="333333"/>
        </w:rPr>
        <w:t>（1）</w:t>
      </w:r>
      <w:r w:rsidR="0001498B" w:rsidRPr="0001498B">
        <w:rPr>
          <w:rFonts w:hint="eastAsia"/>
          <w:color w:val="333333"/>
        </w:rPr>
        <w:t>遂昌三中</w:t>
      </w:r>
      <w:r>
        <w:rPr>
          <w:rFonts w:hint="eastAsia"/>
          <w:color w:val="333333"/>
        </w:rPr>
        <w:t>（2）</w:t>
      </w:r>
      <w:r w:rsidR="0001498B" w:rsidRPr="0001498B">
        <w:rPr>
          <w:rFonts w:hint="eastAsia"/>
          <w:color w:val="333333"/>
        </w:rPr>
        <w:t>云峰中心学校</w:t>
      </w:r>
      <w:r>
        <w:rPr>
          <w:rFonts w:hint="eastAsia"/>
          <w:color w:val="333333"/>
        </w:rPr>
        <w:t>（3）</w:t>
      </w:r>
      <w:r w:rsidR="0001498B" w:rsidRPr="0001498B">
        <w:rPr>
          <w:rFonts w:hint="eastAsia"/>
          <w:color w:val="333333"/>
        </w:rPr>
        <w:t>妙高小学</w:t>
      </w:r>
      <w:r>
        <w:rPr>
          <w:rFonts w:hint="eastAsia"/>
          <w:color w:val="333333"/>
        </w:rPr>
        <w:t>（4）</w:t>
      </w:r>
      <w:r w:rsidR="00C72E3A">
        <w:rPr>
          <w:rFonts w:hint="eastAsia"/>
          <w:color w:val="333333"/>
        </w:rPr>
        <w:t>三仁小学</w:t>
      </w:r>
    </w:p>
    <w:p w:rsidR="00066C44" w:rsidRDefault="0001498B" w:rsidP="00C13DF3">
      <w:pPr>
        <w:pStyle w:val="a3"/>
        <w:shd w:val="clear" w:color="auto" w:fill="FFFFFF"/>
        <w:spacing w:before="0" w:beforeAutospacing="0" w:after="0" w:afterAutospacing="0" w:line="360" w:lineRule="auto"/>
        <w:ind w:left="240" w:hangingChars="100" w:hanging="240"/>
        <w:rPr>
          <w:color w:val="333333"/>
        </w:rPr>
      </w:pPr>
      <w:r w:rsidRPr="0001498B">
        <w:rPr>
          <w:rFonts w:hint="eastAsia"/>
          <w:color w:val="333333"/>
        </w:rPr>
        <w:t>2.精准教学专题发言顺序：</w:t>
      </w:r>
    </w:p>
    <w:p w:rsidR="0001498B" w:rsidRDefault="00066C44" w:rsidP="00C13DF3">
      <w:pPr>
        <w:pStyle w:val="a3"/>
        <w:shd w:val="clear" w:color="auto" w:fill="FFFFFF"/>
        <w:spacing w:before="0" w:beforeAutospacing="0" w:after="0" w:afterAutospacing="0" w:line="360" w:lineRule="auto"/>
        <w:ind w:leftChars="114" w:left="239"/>
        <w:rPr>
          <w:color w:val="333333"/>
        </w:rPr>
      </w:pPr>
      <w:r>
        <w:rPr>
          <w:rFonts w:hint="eastAsia"/>
          <w:color w:val="333333"/>
        </w:rPr>
        <w:t>（1）</w:t>
      </w:r>
      <w:r w:rsidR="0001498B" w:rsidRPr="0001498B">
        <w:rPr>
          <w:rFonts w:hint="eastAsia"/>
          <w:color w:val="333333"/>
        </w:rPr>
        <w:t>教学软件应用</w:t>
      </w:r>
      <w:r>
        <w:rPr>
          <w:rFonts w:hint="eastAsia"/>
          <w:color w:val="333333"/>
        </w:rPr>
        <w:t>（2）</w:t>
      </w:r>
      <w:r w:rsidR="0001498B" w:rsidRPr="0001498B">
        <w:rPr>
          <w:rFonts w:hint="eastAsia"/>
          <w:color w:val="333333"/>
        </w:rPr>
        <w:t>育才初中网阅数据分析</w:t>
      </w:r>
      <w:r>
        <w:rPr>
          <w:rFonts w:hint="eastAsia"/>
          <w:color w:val="333333"/>
        </w:rPr>
        <w:t>（3）</w:t>
      </w:r>
      <w:r w:rsidR="0001498B" w:rsidRPr="0001498B">
        <w:rPr>
          <w:rFonts w:hint="eastAsia"/>
          <w:color w:val="333333"/>
        </w:rPr>
        <w:t>教研室个人空间建设和网络三项比赛</w:t>
      </w:r>
      <w:r>
        <w:rPr>
          <w:rFonts w:hint="eastAsia"/>
          <w:color w:val="333333"/>
        </w:rPr>
        <w:t>（4）</w:t>
      </w:r>
      <w:r w:rsidR="00C72E3A">
        <w:rPr>
          <w:rFonts w:hint="eastAsia"/>
          <w:color w:val="333333"/>
        </w:rPr>
        <w:t>电教馆校本资源库建设专题指导</w:t>
      </w:r>
    </w:p>
    <w:p w:rsidR="00C72E3A" w:rsidRDefault="00364383" w:rsidP="0036438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rFonts w:hint="eastAsia"/>
          <w:color w:val="333333"/>
        </w:rPr>
        <w:t>3.发言时间</w:t>
      </w:r>
      <w:r w:rsidR="00C71FE5">
        <w:rPr>
          <w:rFonts w:hint="eastAsia"/>
          <w:color w:val="333333"/>
        </w:rPr>
        <w:t>，</w:t>
      </w:r>
      <w:r>
        <w:rPr>
          <w:rFonts w:hint="eastAsia"/>
          <w:color w:val="333333"/>
        </w:rPr>
        <w:t>每人8分钟。</w:t>
      </w:r>
    </w:p>
    <w:p w:rsidR="00364383" w:rsidRPr="0001498B" w:rsidRDefault="00C72E3A" w:rsidP="00364383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>
        <w:rPr>
          <w:rFonts w:hint="eastAsia"/>
          <w:color w:val="333333"/>
        </w:rPr>
        <w:t>4.发言稿于3月4日交县教研室蓝智俊老师处。</w:t>
      </w:r>
    </w:p>
    <w:sectPr w:rsidR="00364383" w:rsidRPr="0001498B" w:rsidSect="0032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78" w:rsidRDefault="00551578" w:rsidP="00F503CF">
      <w:r>
        <w:separator/>
      </w:r>
    </w:p>
  </w:endnote>
  <w:endnote w:type="continuationSeparator" w:id="1">
    <w:p w:rsidR="00551578" w:rsidRDefault="00551578" w:rsidP="00F5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78" w:rsidRDefault="00551578" w:rsidP="00F503CF">
      <w:r>
        <w:separator/>
      </w:r>
    </w:p>
  </w:footnote>
  <w:footnote w:type="continuationSeparator" w:id="1">
    <w:p w:rsidR="00551578" w:rsidRDefault="00551578" w:rsidP="00F503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76149"/>
    <w:multiLevelType w:val="hybridMultilevel"/>
    <w:tmpl w:val="080C34B8"/>
    <w:lvl w:ilvl="0" w:tplc="82FEEBE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F05"/>
    <w:rsid w:val="0001498B"/>
    <w:rsid w:val="00051076"/>
    <w:rsid w:val="0006336C"/>
    <w:rsid w:val="00066C44"/>
    <w:rsid w:val="00067BCC"/>
    <w:rsid w:val="00083ADC"/>
    <w:rsid w:val="000E4ED5"/>
    <w:rsid w:val="001420D8"/>
    <w:rsid w:val="001774EC"/>
    <w:rsid w:val="001A73AE"/>
    <w:rsid w:val="001B3E61"/>
    <w:rsid w:val="001F0FCB"/>
    <w:rsid w:val="001F21C1"/>
    <w:rsid w:val="0021582B"/>
    <w:rsid w:val="00221CAC"/>
    <w:rsid w:val="00221D6A"/>
    <w:rsid w:val="00255E06"/>
    <w:rsid w:val="002839C7"/>
    <w:rsid w:val="002D4FC6"/>
    <w:rsid w:val="002E0D15"/>
    <w:rsid w:val="002E4C80"/>
    <w:rsid w:val="003007E7"/>
    <w:rsid w:val="003144BC"/>
    <w:rsid w:val="00322E86"/>
    <w:rsid w:val="00323AFE"/>
    <w:rsid w:val="00363D2C"/>
    <w:rsid w:val="00364383"/>
    <w:rsid w:val="003644C2"/>
    <w:rsid w:val="00380F29"/>
    <w:rsid w:val="00391CB9"/>
    <w:rsid w:val="003A30B7"/>
    <w:rsid w:val="003B69D2"/>
    <w:rsid w:val="003C7F33"/>
    <w:rsid w:val="004210C4"/>
    <w:rsid w:val="004B1981"/>
    <w:rsid w:val="004D64E8"/>
    <w:rsid w:val="004E185E"/>
    <w:rsid w:val="004F343E"/>
    <w:rsid w:val="004F633A"/>
    <w:rsid w:val="00501D87"/>
    <w:rsid w:val="00532337"/>
    <w:rsid w:val="00551578"/>
    <w:rsid w:val="005A7F8C"/>
    <w:rsid w:val="005B34FB"/>
    <w:rsid w:val="005D0A1E"/>
    <w:rsid w:val="0060321D"/>
    <w:rsid w:val="006310AA"/>
    <w:rsid w:val="00634F05"/>
    <w:rsid w:val="00667856"/>
    <w:rsid w:val="006776CA"/>
    <w:rsid w:val="006E5A8D"/>
    <w:rsid w:val="0070377D"/>
    <w:rsid w:val="00707B8B"/>
    <w:rsid w:val="0079107B"/>
    <w:rsid w:val="007A5E8B"/>
    <w:rsid w:val="007D1172"/>
    <w:rsid w:val="0080534F"/>
    <w:rsid w:val="00841467"/>
    <w:rsid w:val="00843EC1"/>
    <w:rsid w:val="008471AF"/>
    <w:rsid w:val="008575F8"/>
    <w:rsid w:val="00873F52"/>
    <w:rsid w:val="008A2902"/>
    <w:rsid w:val="008B07E2"/>
    <w:rsid w:val="008B17F8"/>
    <w:rsid w:val="008B5510"/>
    <w:rsid w:val="008C708A"/>
    <w:rsid w:val="008F6242"/>
    <w:rsid w:val="00946A37"/>
    <w:rsid w:val="00960097"/>
    <w:rsid w:val="009A5802"/>
    <w:rsid w:val="009E11DB"/>
    <w:rsid w:val="00A01AB4"/>
    <w:rsid w:val="00A11005"/>
    <w:rsid w:val="00A2332E"/>
    <w:rsid w:val="00A67CE1"/>
    <w:rsid w:val="00A938BA"/>
    <w:rsid w:val="00A94860"/>
    <w:rsid w:val="00AB611B"/>
    <w:rsid w:val="00AC4EE8"/>
    <w:rsid w:val="00AE0077"/>
    <w:rsid w:val="00AE7C33"/>
    <w:rsid w:val="00B06F98"/>
    <w:rsid w:val="00B249D6"/>
    <w:rsid w:val="00B477F5"/>
    <w:rsid w:val="00B64149"/>
    <w:rsid w:val="00B7544E"/>
    <w:rsid w:val="00B90FC4"/>
    <w:rsid w:val="00BA7E81"/>
    <w:rsid w:val="00BB2BAE"/>
    <w:rsid w:val="00BE6FCC"/>
    <w:rsid w:val="00BF684B"/>
    <w:rsid w:val="00C02B0B"/>
    <w:rsid w:val="00C12B22"/>
    <w:rsid w:val="00C13DF3"/>
    <w:rsid w:val="00C20996"/>
    <w:rsid w:val="00C233B1"/>
    <w:rsid w:val="00C4166E"/>
    <w:rsid w:val="00C61EBD"/>
    <w:rsid w:val="00C71FE5"/>
    <w:rsid w:val="00C72E3A"/>
    <w:rsid w:val="00CB6E2F"/>
    <w:rsid w:val="00CC1176"/>
    <w:rsid w:val="00CD6037"/>
    <w:rsid w:val="00CE5176"/>
    <w:rsid w:val="00D045A4"/>
    <w:rsid w:val="00D169BA"/>
    <w:rsid w:val="00D27F19"/>
    <w:rsid w:val="00D76260"/>
    <w:rsid w:val="00DB16A7"/>
    <w:rsid w:val="00DC5A35"/>
    <w:rsid w:val="00E070B9"/>
    <w:rsid w:val="00E408CD"/>
    <w:rsid w:val="00E9082C"/>
    <w:rsid w:val="00EB37B7"/>
    <w:rsid w:val="00F021C3"/>
    <w:rsid w:val="00F43967"/>
    <w:rsid w:val="00F503CF"/>
    <w:rsid w:val="00F86780"/>
    <w:rsid w:val="00F94BBA"/>
    <w:rsid w:val="00FA41D0"/>
    <w:rsid w:val="00FB05BA"/>
    <w:rsid w:val="00FC2AEA"/>
    <w:rsid w:val="00FC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4F0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5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503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5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503C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C7F3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C7F33"/>
  </w:style>
  <w:style w:type="table" w:styleId="a8">
    <w:name w:val="Table Grid"/>
    <w:basedOn w:val="a1"/>
    <w:uiPriority w:val="59"/>
    <w:rsid w:val="00014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8B17F8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丽水遂昌县_办公室</cp:lastModifiedBy>
  <cp:revision>23</cp:revision>
  <cp:lastPrinted>2018-12-26T03:17:00Z</cp:lastPrinted>
  <dcterms:created xsi:type="dcterms:W3CDTF">2019-02-21T07:42:00Z</dcterms:created>
  <dcterms:modified xsi:type="dcterms:W3CDTF">2019-02-22T03:28:00Z</dcterms:modified>
</cp:coreProperties>
</file>