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0F0" w:rsidRPr="009D62F9" w:rsidRDefault="00BE60F0" w:rsidP="00BE60F0">
      <w:pPr>
        <w:widowControl/>
        <w:shd w:val="clear" w:color="auto" w:fill="FFFFFF"/>
        <w:spacing w:line="420" w:lineRule="atLeast"/>
        <w:ind w:right="24"/>
        <w:jc w:val="left"/>
        <w:rPr>
          <w:rFonts w:ascii="黑体" w:eastAsia="黑体" w:hAnsi="Arial" w:cs="Arial" w:hint="eastAsia"/>
          <w:color w:val="000000"/>
          <w:kern w:val="0"/>
          <w:szCs w:val="32"/>
        </w:rPr>
      </w:pPr>
      <w:r w:rsidRPr="009D62F9">
        <w:rPr>
          <w:rFonts w:ascii="黑体" w:eastAsia="黑体" w:hAnsi="宋体" w:cs="Arial" w:hint="eastAsia"/>
          <w:color w:val="000000"/>
          <w:spacing w:val="-6"/>
          <w:kern w:val="0"/>
          <w:szCs w:val="32"/>
        </w:rPr>
        <w:t>附件2</w:t>
      </w:r>
    </w:p>
    <w:p w:rsidR="00BE60F0" w:rsidRDefault="00BE60F0" w:rsidP="00BE60F0">
      <w:pPr>
        <w:widowControl/>
        <w:shd w:val="clear" w:color="auto" w:fill="FFFFFF"/>
        <w:spacing w:line="420" w:lineRule="atLeast"/>
        <w:ind w:right="24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 w:rsidRPr="00A87F98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遂昌县教育系统组织外出学习考察活动审批表</w:t>
      </w:r>
    </w:p>
    <w:p w:rsidR="00BE60F0" w:rsidRPr="00A87F98" w:rsidRDefault="00BE60F0" w:rsidP="00BE60F0">
      <w:pPr>
        <w:widowControl/>
        <w:shd w:val="clear" w:color="auto" w:fill="FFFFFF"/>
        <w:spacing w:line="420" w:lineRule="atLeast"/>
        <w:ind w:right="24"/>
        <w:jc w:val="left"/>
        <w:rPr>
          <w:rFonts w:ascii="Arial" w:hAnsi="Arial" w:cs="Arial"/>
          <w:color w:val="000000"/>
          <w:kern w:val="0"/>
          <w:szCs w:val="32"/>
        </w:rPr>
      </w:pPr>
      <w:r>
        <w:rPr>
          <w:rFonts w:ascii="宋体" w:hAnsi="宋体" w:cs="Arial" w:hint="eastAsia"/>
          <w:color w:val="000000"/>
          <w:spacing w:val="-6"/>
          <w:kern w:val="0"/>
          <w:szCs w:val="32"/>
        </w:rPr>
        <w:t>组织</w:t>
      </w:r>
      <w:r w:rsidRPr="00A87F98">
        <w:rPr>
          <w:rFonts w:ascii="宋体" w:hAnsi="宋体" w:cs="Arial" w:hint="eastAsia"/>
          <w:color w:val="000000"/>
          <w:spacing w:val="-6"/>
          <w:kern w:val="0"/>
          <w:szCs w:val="32"/>
        </w:rPr>
        <w:t>单位名称：（盖章）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2188"/>
        <w:gridCol w:w="1411"/>
        <w:gridCol w:w="2373"/>
      </w:tblGrid>
      <w:tr w:rsidR="00BE60F0" w:rsidRPr="001E6558" w:rsidTr="009D62F9">
        <w:trPr>
          <w:trHeight w:val="943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0F0" w:rsidRPr="001E6558" w:rsidRDefault="00BE60F0" w:rsidP="009D62F9">
            <w:pPr>
              <w:widowControl/>
              <w:spacing w:line="420" w:lineRule="atLeast"/>
              <w:ind w:right="24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E6558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团组负责人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0F0" w:rsidRPr="001E6558" w:rsidRDefault="00BE60F0" w:rsidP="009D62F9">
            <w:pPr>
              <w:widowControl/>
              <w:spacing w:line="420" w:lineRule="atLeast"/>
              <w:ind w:right="24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E6558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 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0F0" w:rsidRPr="001E6558" w:rsidRDefault="00BE60F0" w:rsidP="009D62F9">
            <w:pPr>
              <w:widowControl/>
              <w:spacing w:line="420" w:lineRule="atLeast"/>
              <w:ind w:right="24" w:firstLine="99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E6558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团组人数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0F0" w:rsidRPr="001E6558" w:rsidRDefault="00BE60F0" w:rsidP="009D62F9">
            <w:pPr>
              <w:widowControl/>
              <w:spacing w:line="420" w:lineRule="atLeast"/>
              <w:ind w:right="24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E6558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 </w:t>
            </w:r>
          </w:p>
        </w:tc>
      </w:tr>
      <w:tr w:rsidR="00BE60F0" w:rsidRPr="001E6558" w:rsidTr="009D62F9">
        <w:trPr>
          <w:trHeight w:val="1214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0F0" w:rsidRPr="001E6558" w:rsidRDefault="00BE60F0" w:rsidP="009D62F9">
            <w:pPr>
              <w:widowControl/>
              <w:spacing w:line="420" w:lineRule="atLeast"/>
              <w:ind w:right="24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E6558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参加人员</w:t>
            </w:r>
          </w:p>
          <w:p w:rsidR="00BE60F0" w:rsidRPr="001E6558" w:rsidRDefault="00BE60F0" w:rsidP="009D62F9">
            <w:pPr>
              <w:widowControl/>
              <w:spacing w:line="420" w:lineRule="atLeast"/>
              <w:ind w:right="24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E6558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姓名、职务</w:t>
            </w: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（可附后</w:t>
            </w:r>
            <w:r>
              <w:rPr>
                <w:rFonts w:ascii="宋体" w:hAnsi="宋体" w:cs="宋体"/>
                <w:color w:val="000000"/>
                <w:spacing w:val="-6"/>
                <w:kern w:val="0"/>
                <w:sz w:val="24"/>
              </w:rPr>
              <w:t>）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0F0" w:rsidRPr="001E6558" w:rsidRDefault="00BE60F0" w:rsidP="009D62F9">
            <w:pPr>
              <w:widowControl/>
              <w:spacing w:line="420" w:lineRule="atLeast"/>
              <w:ind w:right="24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E6558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 </w:t>
            </w:r>
          </w:p>
        </w:tc>
      </w:tr>
      <w:tr w:rsidR="00BE60F0" w:rsidRPr="001E6558" w:rsidTr="009D62F9">
        <w:trPr>
          <w:trHeight w:val="1019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0F0" w:rsidRPr="001E6558" w:rsidRDefault="00BE60F0" w:rsidP="009D62F9">
            <w:pPr>
              <w:widowControl/>
              <w:spacing w:line="420" w:lineRule="atLeast"/>
              <w:ind w:right="24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E6558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外出</w:t>
            </w: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内容及安排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0F0" w:rsidRPr="001E6558" w:rsidRDefault="00BE60F0" w:rsidP="009D62F9">
            <w:pPr>
              <w:widowControl/>
              <w:spacing w:line="420" w:lineRule="atLeast"/>
              <w:ind w:right="24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E6558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 </w:t>
            </w:r>
          </w:p>
        </w:tc>
      </w:tr>
      <w:tr w:rsidR="00BE60F0" w:rsidRPr="001E6558" w:rsidTr="009D62F9">
        <w:trPr>
          <w:trHeight w:val="773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0F0" w:rsidRPr="001E6558" w:rsidRDefault="00BE60F0" w:rsidP="009D62F9">
            <w:pPr>
              <w:widowControl/>
              <w:spacing w:line="420" w:lineRule="atLeast"/>
              <w:ind w:right="24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E6558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外出地点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0F0" w:rsidRPr="001E6558" w:rsidRDefault="00BE60F0" w:rsidP="009D62F9">
            <w:pPr>
              <w:widowControl/>
              <w:spacing w:line="420" w:lineRule="atLeast"/>
              <w:ind w:right="24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E6558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 </w:t>
            </w:r>
          </w:p>
        </w:tc>
      </w:tr>
      <w:tr w:rsidR="00BE60F0" w:rsidRPr="001E6558" w:rsidTr="009D62F9">
        <w:trPr>
          <w:trHeight w:val="762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0F0" w:rsidRPr="001E6558" w:rsidRDefault="00BE60F0" w:rsidP="009D62F9">
            <w:pPr>
              <w:widowControl/>
              <w:spacing w:line="420" w:lineRule="atLeast"/>
              <w:ind w:right="24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E6558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起止时间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0F0" w:rsidRPr="001E6558" w:rsidRDefault="00BE60F0" w:rsidP="009D62F9">
            <w:pPr>
              <w:widowControl/>
              <w:spacing w:line="420" w:lineRule="atLeast"/>
              <w:ind w:right="24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E6558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 </w:t>
            </w:r>
          </w:p>
        </w:tc>
      </w:tr>
      <w:tr w:rsidR="00BE60F0" w:rsidRPr="001E6558" w:rsidTr="009D62F9">
        <w:trPr>
          <w:trHeight w:val="996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0F0" w:rsidRPr="001E6558" w:rsidRDefault="00BE60F0" w:rsidP="009D62F9">
            <w:pPr>
              <w:widowControl/>
              <w:spacing w:line="420" w:lineRule="atLeast"/>
              <w:ind w:right="24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组织</w:t>
            </w:r>
            <w:r w:rsidRPr="001E6558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单位</w:t>
            </w: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负责人</w:t>
            </w:r>
            <w:r w:rsidRPr="001E6558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意见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0F0" w:rsidRPr="001E6558" w:rsidRDefault="00BE60F0" w:rsidP="009D62F9">
            <w:pPr>
              <w:widowControl/>
              <w:spacing w:line="420" w:lineRule="atLeast"/>
              <w:ind w:right="24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E6558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 </w:t>
            </w:r>
          </w:p>
        </w:tc>
      </w:tr>
      <w:tr w:rsidR="00BE60F0" w:rsidRPr="001E6558" w:rsidTr="009D62F9">
        <w:trPr>
          <w:trHeight w:val="1017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0F0" w:rsidRPr="001E6558" w:rsidRDefault="00BE60F0" w:rsidP="009D62F9">
            <w:pPr>
              <w:widowControl/>
              <w:spacing w:line="420" w:lineRule="atLeast"/>
              <w:ind w:right="24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E6558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局</w:t>
            </w: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联系（分管）</w:t>
            </w:r>
            <w:r w:rsidRPr="001E6558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领导</w:t>
            </w:r>
          </w:p>
          <w:p w:rsidR="00BE60F0" w:rsidRPr="001E6558" w:rsidRDefault="00BE60F0" w:rsidP="009D62F9">
            <w:pPr>
              <w:widowControl/>
              <w:spacing w:line="420" w:lineRule="atLeast"/>
              <w:ind w:right="24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审核</w:t>
            </w:r>
            <w:r w:rsidRPr="001E6558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意见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0F0" w:rsidRPr="001E6558" w:rsidRDefault="00BE60F0" w:rsidP="009D62F9">
            <w:pPr>
              <w:widowControl/>
              <w:spacing w:line="420" w:lineRule="atLeast"/>
              <w:ind w:right="24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E6558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 </w:t>
            </w:r>
          </w:p>
        </w:tc>
      </w:tr>
      <w:tr w:rsidR="00BE60F0" w:rsidRPr="001E6558" w:rsidTr="009D62F9">
        <w:trPr>
          <w:trHeight w:val="1153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0F0" w:rsidRPr="001E6558" w:rsidRDefault="00BE60F0" w:rsidP="009D62F9">
            <w:pPr>
              <w:widowControl/>
              <w:spacing w:line="420" w:lineRule="atLeast"/>
              <w:ind w:right="24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E6558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局主要领导</w:t>
            </w:r>
          </w:p>
          <w:p w:rsidR="00BE60F0" w:rsidRPr="001E6558" w:rsidRDefault="00BE60F0" w:rsidP="009D62F9">
            <w:pPr>
              <w:widowControl/>
              <w:spacing w:line="420" w:lineRule="atLeast"/>
              <w:ind w:right="24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E6558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审批意见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0F0" w:rsidRPr="001E6558" w:rsidRDefault="00BE60F0" w:rsidP="009D62F9">
            <w:pPr>
              <w:widowControl/>
              <w:spacing w:line="420" w:lineRule="atLeast"/>
              <w:ind w:right="24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E6558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 </w:t>
            </w:r>
          </w:p>
        </w:tc>
      </w:tr>
      <w:tr w:rsidR="00BE60F0" w:rsidRPr="001E6558" w:rsidTr="009D62F9">
        <w:trPr>
          <w:trHeight w:val="616"/>
        </w:trPr>
        <w:tc>
          <w:tcPr>
            <w:tcW w:w="26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0F0" w:rsidRPr="001E6558" w:rsidRDefault="00BE60F0" w:rsidP="009D62F9">
            <w:pPr>
              <w:widowControl/>
              <w:spacing w:line="420" w:lineRule="atLeast"/>
              <w:ind w:right="24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附安全</w:t>
            </w:r>
            <w:proofErr w:type="gramEnd"/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预案</w:t>
            </w:r>
          </w:p>
        </w:tc>
        <w:tc>
          <w:tcPr>
            <w:tcW w:w="683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0F0" w:rsidRPr="001E6558" w:rsidRDefault="00BE60F0" w:rsidP="009D62F9">
            <w:pPr>
              <w:widowControl/>
              <w:spacing w:line="420" w:lineRule="atLeast"/>
              <w:ind w:right="24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E6558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 </w:t>
            </w:r>
          </w:p>
        </w:tc>
      </w:tr>
    </w:tbl>
    <w:p w:rsidR="00BE60F0" w:rsidRPr="009D62F9" w:rsidRDefault="00BE60F0" w:rsidP="00BE60F0">
      <w:pPr>
        <w:widowControl/>
        <w:shd w:val="clear" w:color="auto" w:fill="FFFFFF"/>
        <w:spacing w:line="420" w:lineRule="atLeast"/>
        <w:ind w:right="23" w:firstLine="198"/>
        <w:jc w:val="left"/>
        <w:rPr>
          <w:rFonts w:ascii="仿宋_GB2312" w:hAnsi="Arial" w:cs="Arial" w:hint="eastAsia"/>
          <w:color w:val="000000"/>
          <w:kern w:val="0"/>
          <w:sz w:val="28"/>
          <w:szCs w:val="28"/>
        </w:rPr>
      </w:pPr>
      <w:r w:rsidRPr="009D62F9">
        <w:rPr>
          <w:rFonts w:ascii="仿宋_GB2312" w:hAnsi="宋体" w:cs="Arial" w:hint="eastAsia"/>
          <w:color w:val="000000"/>
          <w:spacing w:val="-6"/>
          <w:kern w:val="0"/>
          <w:sz w:val="28"/>
          <w:szCs w:val="28"/>
        </w:rPr>
        <w:t>注：1、有关外出学习参观考察费用的报销，必须附本表。</w:t>
      </w:r>
    </w:p>
    <w:p w:rsidR="00E77DCC" w:rsidRPr="00BE60F0" w:rsidRDefault="00BE60F0" w:rsidP="00BE60F0">
      <w:pPr>
        <w:widowControl/>
        <w:shd w:val="clear" w:color="auto" w:fill="FFFFFF"/>
        <w:spacing w:line="420" w:lineRule="atLeast"/>
        <w:ind w:leftChars="243" w:left="1046" w:right="23" w:hangingChars="100" w:hanging="268"/>
        <w:jc w:val="left"/>
      </w:pPr>
      <w:r w:rsidRPr="009D62F9">
        <w:rPr>
          <w:rFonts w:ascii="仿宋_GB2312" w:hAnsi="宋体" w:cs="Arial" w:hint="eastAsia"/>
          <w:color w:val="000000"/>
          <w:spacing w:val="-6"/>
          <w:kern w:val="0"/>
          <w:sz w:val="28"/>
          <w:szCs w:val="28"/>
        </w:rPr>
        <w:t>2、必须填写全体外出人员姓名、职务，填写不下可另附详细名单</w:t>
      </w:r>
      <w:bookmarkStart w:id="0" w:name="_GoBack"/>
      <w:bookmarkEnd w:id="0"/>
    </w:p>
    <w:sectPr w:rsidR="00E77DCC" w:rsidRPr="00BE6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0F0"/>
    <w:rsid w:val="00BE60F0"/>
    <w:rsid w:val="00E7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FC815-2381-4011-B8A0-FF71CF9D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0F0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肖飞</dc:creator>
  <cp:keywords/>
  <dc:description/>
  <cp:lastModifiedBy>肖飞</cp:lastModifiedBy>
  <cp:revision>1</cp:revision>
  <dcterms:created xsi:type="dcterms:W3CDTF">2017-05-12T04:10:00Z</dcterms:created>
  <dcterms:modified xsi:type="dcterms:W3CDTF">2017-05-12T04:11:00Z</dcterms:modified>
</cp:coreProperties>
</file>