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AE" w:rsidRPr="00A407AE" w:rsidRDefault="00A407AE" w:rsidP="00A407AE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9600" w:type="dxa"/>
        <w:jc w:val="center"/>
        <w:tblCellSpacing w:w="0" w:type="dxa"/>
        <w:tblBorders>
          <w:bottom w:val="dashed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600"/>
      </w:tblGrid>
      <w:tr w:rsidR="00A407AE" w:rsidRPr="00A407AE">
        <w:trPr>
          <w:trHeight w:val="6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407AE" w:rsidRPr="00A407AE" w:rsidRDefault="00A407AE" w:rsidP="00A407AE">
            <w:pPr>
              <w:widowControl/>
              <w:jc w:val="left"/>
              <w:rPr>
                <w:rFonts w:ascii="宋体" w:eastAsia="宋体" w:hAnsi="宋体" w:cs="宋体"/>
                <w:kern w:val="0"/>
                <w:sz w:val="6"/>
                <w:szCs w:val="24"/>
              </w:rPr>
            </w:pPr>
          </w:p>
        </w:tc>
      </w:tr>
    </w:tbl>
    <w:p w:rsidR="00A407AE" w:rsidRPr="00A407AE" w:rsidRDefault="00A407AE" w:rsidP="007B7D65">
      <w:pPr>
        <w:widowControl/>
        <w:jc w:val="center"/>
        <w:rPr>
          <w:rFonts w:asciiTheme="majorEastAsia" w:eastAsiaTheme="majorEastAsia" w:hAnsiTheme="majorEastAsia" w:cs="宋体"/>
          <w:b/>
          <w:vanish/>
          <w:kern w:val="0"/>
          <w:sz w:val="36"/>
          <w:szCs w:val="36"/>
        </w:rPr>
      </w:pPr>
    </w:p>
    <w:p w:rsidR="007B7D65" w:rsidRPr="007B7D65" w:rsidRDefault="007B7D65" w:rsidP="007B7D65">
      <w:pPr>
        <w:spacing w:line="432" w:lineRule="auto"/>
        <w:ind w:firstLine="480"/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A407AE">
        <w:rPr>
          <w:rFonts w:asciiTheme="majorEastAsia" w:eastAsiaTheme="majorEastAsia" w:hAnsiTheme="majorEastAsia"/>
          <w:b/>
          <w:sz w:val="36"/>
          <w:szCs w:val="36"/>
        </w:rPr>
        <w:t>关于公布</w:t>
      </w:r>
      <w:r w:rsidRPr="007B7D65">
        <w:rPr>
          <w:rFonts w:asciiTheme="majorEastAsia" w:eastAsiaTheme="majorEastAsia" w:hAnsiTheme="majorEastAsia" w:hint="eastAsia"/>
          <w:b/>
          <w:sz w:val="36"/>
          <w:szCs w:val="36"/>
        </w:rPr>
        <w:t>遂昌县</w:t>
      </w:r>
      <w:r w:rsidRPr="00A407AE">
        <w:rPr>
          <w:rFonts w:asciiTheme="majorEastAsia" w:eastAsiaTheme="majorEastAsia" w:hAnsiTheme="majorEastAsia"/>
          <w:b/>
          <w:sz w:val="36"/>
          <w:szCs w:val="36"/>
        </w:rPr>
        <w:t>“三育人”先进集体和先进个人评选结果的通知</w:t>
      </w:r>
    </w:p>
    <w:p w:rsidR="007B7D65" w:rsidRPr="00A407AE" w:rsidRDefault="007B7D65" w:rsidP="007B7D65">
      <w:pPr>
        <w:spacing w:line="432" w:lineRule="auto"/>
        <w:rPr>
          <w:rFonts w:ascii="仿宋_GB2312" w:eastAsia="仿宋_GB2312" w:hint="eastAsia"/>
          <w:sz w:val="32"/>
          <w:szCs w:val="32"/>
        </w:rPr>
      </w:pPr>
      <w:r w:rsidRPr="00A407AE">
        <w:rPr>
          <w:rFonts w:ascii="仿宋_GB2312" w:eastAsia="仿宋_GB2312" w:hint="eastAsia"/>
          <w:sz w:val="32"/>
          <w:szCs w:val="32"/>
        </w:rPr>
        <w:t>各</w:t>
      </w:r>
      <w:r w:rsidRPr="007B7D65">
        <w:rPr>
          <w:rFonts w:ascii="仿宋_GB2312" w:eastAsia="仿宋_GB2312" w:hint="eastAsia"/>
          <w:sz w:val="32"/>
          <w:szCs w:val="32"/>
        </w:rPr>
        <w:t>基层</w:t>
      </w:r>
      <w:r w:rsidRPr="00A407AE">
        <w:rPr>
          <w:rFonts w:ascii="仿宋_GB2312" w:eastAsia="仿宋_GB2312" w:hint="eastAsia"/>
          <w:sz w:val="32"/>
          <w:szCs w:val="32"/>
        </w:rPr>
        <w:t>教育工会：</w:t>
      </w:r>
    </w:p>
    <w:p w:rsidR="007B7D65" w:rsidRPr="00A407AE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A407AE">
        <w:rPr>
          <w:rFonts w:ascii="仿宋_GB2312" w:eastAsia="仿宋_GB2312" w:hint="eastAsia"/>
          <w:sz w:val="32"/>
          <w:szCs w:val="32"/>
        </w:rPr>
        <w:t>根据</w:t>
      </w:r>
      <w:r w:rsidRPr="007B7D65">
        <w:rPr>
          <w:rFonts w:ascii="仿宋_GB2312" w:eastAsia="仿宋_GB2312" w:hint="eastAsia"/>
          <w:sz w:val="32"/>
          <w:szCs w:val="32"/>
        </w:rPr>
        <w:t>丽水市</w:t>
      </w:r>
      <w:r w:rsidRPr="00A407AE">
        <w:rPr>
          <w:rFonts w:ascii="仿宋_GB2312" w:eastAsia="仿宋_GB2312" w:hint="eastAsia"/>
          <w:sz w:val="32"/>
          <w:szCs w:val="32"/>
        </w:rPr>
        <w:t>教育工会《关于评选丽水市“三育人”先进集体和先进个人的通知》（丽教工〔201</w:t>
      </w:r>
      <w:r w:rsidRPr="007B7D65">
        <w:rPr>
          <w:rFonts w:ascii="仿宋_GB2312" w:eastAsia="仿宋_GB2312" w:hint="eastAsia"/>
          <w:sz w:val="32"/>
          <w:szCs w:val="32"/>
        </w:rPr>
        <w:t>6</w:t>
      </w:r>
      <w:r w:rsidRPr="00A407AE">
        <w:rPr>
          <w:rFonts w:ascii="仿宋_GB2312" w:eastAsia="仿宋_GB2312" w:hint="eastAsia"/>
          <w:sz w:val="32"/>
          <w:szCs w:val="32"/>
        </w:rPr>
        <w:t>〕1</w:t>
      </w:r>
      <w:r w:rsidRPr="007B7D65">
        <w:rPr>
          <w:rFonts w:ascii="仿宋_GB2312" w:eastAsia="仿宋_GB2312" w:hint="eastAsia"/>
          <w:sz w:val="32"/>
          <w:szCs w:val="32"/>
        </w:rPr>
        <w:t>1号）文件精神，经</w:t>
      </w:r>
      <w:r>
        <w:rPr>
          <w:rFonts w:ascii="仿宋_GB2312" w:eastAsia="仿宋_GB2312" w:hint="eastAsia"/>
          <w:sz w:val="32"/>
          <w:szCs w:val="32"/>
        </w:rPr>
        <w:t>县教育工会</w:t>
      </w:r>
      <w:r w:rsidRPr="007B7D65">
        <w:rPr>
          <w:rFonts w:ascii="仿宋_GB2312" w:eastAsia="仿宋_GB2312" w:hint="eastAsia"/>
          <w:sz w:val="32"/>
          <w:szCs w:val="32"/>
        </w:rPr>
        <w:t>评审组评议</w:t>
      </w:r>
      <w:r w:rsidRPr="00A407AE">
        <w:rPr>
          <w:rFonts w:ascii="仿宋_GB2312" w:eastAsia="仿宋_GB2312" w:hint="eastAsia"/>
          <w:sz w:val="32"/>
          <w:szCs w:val="32"/>
        </w:rPr>
        <w:t>，评选出</w:t>
      </w:r>
      <w:r w:rsidRPr="007B7D65">
        <w:rPr>
          <w:rFonts w:ascii="仿宋_GB2312" w:eastAsia="仿宋_GB2312" w:hint="eastAsia"/>
          <w:sz w:val="32"/>
          <w:szCs w:val="32"/>
        </w:rPr>
        <w:t>示范幼儿园</w:t>
      </w:r>
      <w:r w:rsidRPr="00A407AE">
        <w:rPr>
          <w:rFonts w:ascii="仿宋_GB2312" w:eastAsia="仿宋_GB2312" w:hint="eastAsia"/>
          <w:sz w:val="32"/>
          <w:szCs w:val="32"/>
        </w:rPr>
        <w:t>等</w:t>
      </w:r>
      <w:r w:rsidRPr="007B7D65">
        <w:rPr>
          <w:rFonts w:ascii="仿宋_GB2312" w:eastAsia="仿宋_GB2312" w:hint="eastAsia"/>
          <w:sz w:val="32"/>
          <w:szCs w:val="32"/>
        </w:rPr>
        <w:t>2</w:t>
      </w:r>
      <w:r w:rsidRPr="00A407AE">
        <w:rPr>
          <w:rFonts w:ascii="仿宋_GB2312" w:eastAsia="仿宋_GB2312" w:hint="eastAsia"/>
          <w:sz w:val="32"/>
          <w:szCs w:val="32"/>
        </w:rPr>
        <w:t>所学校为丽水市“三育人”先进集体，</w:t>
      </w:r>
      <w:r w:rsidRPr="007B7D65">
        <w:rPr>
          <w:rFonts w:ascii="仿宋_GB2312" w:eastAsia="仿宋_GB2312" w:hint="eastAsia"/>
          <w:sz w:val="32"/>
          <w:szCs w:val="32"/>
        </w:rPr>
        <w:t>潘春福</w:t>
      </w:r>
      <w:r w:rsidRPr="00A407AE">
        <w:rPr>
          <w:rFonts w:ascii="仿宋_GB2312" w:eastAsia="仿宋_GB2312" w:hint="eastAsia"/>
          <w:sz w:val="32"/>
          <w:szCs w:val="32"/>
        </w:rPr>
        <w:t>等</w:t>
      </w:r>
      <w:r w:rsidRPr="007B7D65">
        <w:rPr>
          <w:rFonts w:ascii="仿宋_GB2312" w:eastAsia="仿宋_GB2312" w:hint="eastAsia"/>
          <w:sz w:val="32"/>
          <w:szCs w:val="32"/>
        </w:rPr>
        <w:t>3</w:t>
      </w:r>
      <w:r w:rsidRPr="00A407AE">
        <w:rPr>
          <w:rFonts w:ascii="仿宋_GB2312" w:eastAsia="仿宋_GB2312" w:hint="eastAsia"/>
          <w:sz w:val="32"/>
          <w:szCs w:val="32"/>
        </w:rPr>
        <w:t>位</w:t>
      </w:r>
      <w:r w:rsidRPr="007B7D65">
        <w:rPr>
          <w:rFonts w:ascii="仿宋_GB2312" w:eastAsia="仿宋_GB2312" w:hint="eastAsia"/>
          <w:sz w:val="32"/>
          <w:szCs w:val="32"/>
        </w:rPr>
        <w:t>老师</w:t>
      </w:r>
      <w:r w:rsidRPr="00A407AE">
        <w:rPr>
          <w:rFonts w:ascii="仿宋_GB2312" w:eastAsia="仿宋_GB2312" w:hint="eastAsia"/>
          <w:sz w:val="32"/>
          <w:szCs w:val="32"/>
        </w:rPr>
        <w:t>为丽水市“三育人”先进个人</w:t>
      </w:r>
      <w:r w:rsidRPr="007B7D65">
        <w:rPr>
          <w:rFonts w:ascii="仿宋_GB2312" w:eastAsia="仿宋_GB2312" w:hint="eastAsia"/>
          <w:sz w:val="32"/>
          <w:szCs w:val="32"/>
        </w:rPr>
        <w:t>，李上林等19位老师为县“三育人”先进个人</w:t>
      </w:r>
      <w:r w:rsidRPr="00A407AE">
        <w:rPr>
          <w:rFonts w:ascii="仿宋_GB2312" w:eastAsia="仿宋_GB2312" w:hint="eastAsia"/>
          <w:sz w:val="32"/>
          <w:szCs w:val="32"/>
        </w:rPr>
        <w:t>。现将名单公布如下：</w:t>
      </w:r>
    </w:p>
    <w:p w:rsidR="007B7D65" w:rsidRPr="00A407AE" w:rsidRDefault="007B7D65" w:rsidP="0040771B">
      <w:pPr>
        <w:spacing w:line="600" w:lineRule="exact"/>
        <w:ind w:firstLine="482"/>
        <w:rPr>
          <w:rFonts w:ascii="仿宋_GB2312" w:eastAsia="仿宋_GB2312" w:hint="eastAsia"/>
          <w:b/>
          <w:sz w:val="32"/>
          <w:szCs w:val="32"/>
        </w:rPr>
      </w:pPr>
      <w:r w:rsidRPr="00A407AE">
        <w:rPr>
          <w:rFonts w:ascii="仿宋_GB2312" w:eastAsia="仿宋_GB2312" w:hint="eastAsia"/>
          <w:b/>
          <w:sz w:val="32"/>
          <w:szCs w:val="32"/>
        </w:rPr>
        <w:t>一、丽水市“三育人”先进集体：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示范幼儿园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王村口镇中心小学</w:t>
      </w:r>
    </w:p>
    <w:p w:rsidR="007B7D65" w:rsidRPr="00A407AE" w:rsidRDefault="007B7D65" w:rsidP="0040771B">
      <w:pPr>
        <w:spacing w:line="600" w:lineRule="exact"/>
        <w:ind w:firstLine="482"/>
        <w:rPr>
          <w:rFonts w:ascii="仿宋_GB2312" w:eastAsia="仿宋_GB2312" w:hint="eastAsia"/>
          <w:b/>
          <w:sz w:val="32"/>
          <w:szCs w:val="32"/>
        </w:rPr>
      </w:pPr>
      <w:r w:rsidRPr="00A407AE">
        <w:rPr>
          <w:rFonts w:ascii="仿宋_GB2312" w:eastAsia="仿宋_GB2312" w:hint="eastAsia"/>
          <w:b/>
          <w:sz w:val="32"/>
          <w:szCs w:val="32"/>
        </w:rPr>
        <w:t>二、丽水市“三育人”先进个人：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职业中专  潘春福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后江小学  雷美红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金竹小学  尹玲仙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b/>
          <w:sz w:val="32"/>
          <w:szCs w:val="32"/>
        </w:rPr>
      </w:pPr>
      <w:r w:rsidRPr="007B7D65">
        <w:rPr>
          <w:rFonts w:ascii="仿宋_GB2312" w:eastAsia="仿宋_GB2312" w:hint="eastAsia"/>
          <w:b/>
          <w:sz w:val="32"/>
          <w:szCs w:val="32"/>
        </w:rPr>
        <w:t>三、遂昌县“三育人”先进个人：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遂昌中学  李上林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育才中学  兰国祥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遂昌三中  阮  东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民族中学  郑丽娟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实验小学  程胜美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lastRenderedPageBreak/>
        <w:t>妙高小学  廖巧群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云峰中心学校  潘梅芳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大柘小学  周凌燕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石练小学  范瑞斌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王村口小学  黄晓青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黄沙腰小学  尹美娟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安口小学  杜淑婷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湖山小学  何  洲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应村小学  刘徐丽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高坪小学  周淑梅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龙洋小学  傅财华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焦滩小学  符木林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柘岱口小学  张常华</w:t>
      </w:r>
    </w:p>
    <w:p w:rsidR="007B7D65" w:rsidRPr="007B7D65" w:rsidRDefault="007B7D65" w:rsidP="0040771B">
      <w:pPr>
        <w:spacing w:line="600" w:lineRule="exact"/>
        <w:ind w:firstLine="482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西畈小学  何俊武</w:t>
      </w:r>
    </w:p>
    <w:p w:rsidR="007B7D65" w:rsidRDefault="007B7D65" w:rsidP="007B7D65">
      <w:pPr>
        <w:spacing w:line="432" w:lineRule="auto"/>
        <w:ind w:firstLine="480"/>
        <w:rPr>
          <w:rFonts w:ascii="仿宋_GB2312" w:eastAsia="仿宋_GB2312" w:hint="eastAsia"/>
          <w:sz w:val="32"/>
          <w:szCs w:val="32"/>
        </w:rPr>
      </w:pPr>
    </w:p>
    <w:p w:rsidR="007B7D65" w:rsidRPr="00A407AE" w:rsidRDefault="007B7D65" w:rsidP="007B7D65">
      <w:pPr>
        <w:spacing w:line="432" w:lineRule="auto"/>
        <w:ind w:firstLineChars="1700" w:firstLine="5440"/>
        <w:rPr>
          <w:rFonts w:ascii="仿宋_GB2312" w:eastAsia="仿宋_GB2312" w:hint="eastAsia"/>
          <w:sz w:val="32"/>
          <w:szCs w:val="32"/>
        </w:rPr>
      </w:pPr>
      <w:r w:rsidRPr="007B7D65">
        <w:rPr>
          <w:rFonts w:ascii="仿宋_GB2312" w:eastAsia="仿宋_GB2312" w:hint="eastAsia"/>
          <w:sz w:val="32"/>
          <w:szCs w:val="32"/>
        </w:rPr>
        <w:t>遂昌县</w:t>
      </w:r>
      <w:r w:rsidRPr="00A407AE">
        <w:rPr>
          <w:rFonts w:ascii="仿宋_GB2312" w:eastAsia="仿宋_GB2312" w:hint="eastAsia"/>
          <w:sz w:val="32"/>
          <w:szCs w:val="32"/>
        </w:rPr>
        <w:t>教育工会</w:t>
      </w:r>
    </w:p>
    <w:p w:rsidR="007B7D65" w:rsidRPr="007B7D65" w:rsidRDefault="007B7D65" w:rsidP="007B7D65">
      <w:pPr>
        <w:ind w:firstLineChars="1700" w:firstLine="5440"/>
        <w:rPr>
          <w:rFonts w:ascii="仿宋_GB2312" w:eastAsia="仿宋_GB2312" w:hint="eastAsia"/>
          <w:sz w:val="32"/>
          <w:szCs w:val="32"/>
        </w:rPr>
      </w:pPr>
      <w:r w:rsidRPr="00A407AE">
        <w:rPr>
          <w:rFonts w:ascii="仿宋_GB2312" w:eastAsia="仿宋_GB2312" w:hint="eastAsia"/>
          <w:sz w:val="32"/>
          <w:szCs w:val="32"/>
        </w:rPr>
        <w:t>201</w:t>
      </w:r>
      <w:r w:rsidRPr="007B7D65">
        <w:rPr>
          <w:rFonts w:ascii="仿宋_GB2312" w:eastAsia="仿宋_GB2312" w:hint="eastAsia"/>
          <w:sz w:val="32"/>
          <w:szCs w:val="32"/>
        </w:rPr>
        <w:t>6</w:t>
      </w:r>
      <w:r w:rsidRPr="00A407AE">
        <w:rPr>
          <w:rFonts w:ascii="仿宋_GB2312" w:eastAsia="仿宋_GB2312" w:hint="eastAsia"/>
          <w:sz w:val="32"/>
          <w:szCs w:val="32"/>
        </w:rPr>
        <w:t>年</w:t>
      </w:r>
      <w:r w:rsidRPr="007B7D65">
        <w:rPr>
          <w:rFonts w:ascii="仿宋_GB2312" w:eastAsia="仿宋_GB2312" w:hint="eastAsia"/>
          <w:sz w:val="32"/>
          <w:szCs w:val="32"/>
        </w:rPr>
        <w:t>6</w:t>
      </w:r>
      <w:r w:rsidRPr="00A407AE">
        <w:rPr>
          <w:rFonts w:ascii="仿宋_GB2312" w:eastAsia="仿宋_GB2312" w:hint="eastAsia"/>
          <w:sz w:val="32"/>
          <w:szCs w:val="32"/>
        </w:rPr>
        <w:t>月</w:t>
      </w:r>
      <w:r w:rsidRPr="007B7D65">
        <w:rPr>
          <w:rFonts w:ascii="仿宋_GB2312" w:eastAsia="仿宋_GB2312" w:hint="eastAsia"/>
          <w:sz w:val="32"/>
          <w:szCs w:val="32"/>
        </w:rPr>
        <w:t>2</w:t>
      </w:r>
      <w:r w:rsidRPr="00A407AE">
        <w:rPr>
          <w:rFonts w:ascii="仿宋_GB2312" w:eastAsia="仿宋_GB2312" w:hint="eastAsia"/>
          <w:sz w:val="32"/>
          <w:szCs w:val="32"/>
        </w:rPr>
        <w:t>日</w:t>
      </w:r>
    </w:p>
    <w:sectPr w:rsidR="007B7D65" w:rsidRPr="007B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402" w:rsidRDefault="00B61402" w:rsidP="00A407AE">
      <w:r>
        <w:separator/>
      </w:r>
    </w:p>
  </w:endnote>
  <w:endnote w:type="continuationSeparator" w:id="1">
    <w:p w:rsidR="00B61402" w:rsidRDefault="00B61402" w:rsidP="00A4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402" w:rsidRDefault="00B61402" w:rsidP="00A407AE">
      <w:r>
        <w:separator/>
      </w:r>
    </w:p>
  </w:footnote>
  <w:footnote w:type="continuationSeparator" w:id="1">
    <w:p w:rsidR="00B61402" w:rsidRDefault="00B61402" w:rsidP="00A40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07AE"/>
    <w:rsid w:val="0040771B"/>
    <w:rsid w:val="0065181E"/>
    <w:rsid w:val="007A1528"/>
    <w:rsid w:val="007B7D65"/>
    <w:rsid w:val="00A407AE"/>
    <w:rsid w:val="00B61402"/>
    <w:rsid w:val="00B81049"/>
    <w:rsid w:val="00C22446"/>
    <w:rsid w:val="00DE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07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07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CEAD8-E7D9-4EE9-A877-B42D6501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2016-06-02T03:11:00Z</dcterms:created>
  <dcterms:modified xsi:type="dcterms:W3CDTF">2016-06-02T06:38:00Z</dcterms:modified>
</cp:coreProperties>
</file>